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28C8E" w14:textId="77777777" w:rsidR="00E333AD" w:rsidRPr="0031074F" w:rsidRDefault="009F27BF" w:rsidP="000805B4">
      <w:pPr>
        <w:pStyle w:val="Title1"/>
      </w:pPr>
      <w:r w:rsidRPr="0031074F">
        <w:fldChar w:fldCharType="begin"/>
      </w:r>
      <w:r w:rsidR="006B2E86" w:rsidRPr="0031074F">
        <w:instrText xml:space="preserve"> SUBJECT   \* MERGEFORMAT </w:instrText>
      </w:r>
      <w:r w:rsidRPr="0031074F">
        <w:fldChar w:fldCharType="separate"/>
      </w:r>
      <w:r w:rsidR="005855C7">
        <w:t>Publiskās pārvaldes dokumentu pārvaldības sistēmu integrācijas vides izveide</w:t>
      </w:r>
      <w:r w:rsidRPr="0031074F">
        <w:fldChar w:fldCharType="end"/>
      </w:r>
    </w:p>
    <w:p w14:paraId="0426E6CD" w14:textId="77777777" w:rsidR="00E333AD" w:rsidRPr="0031074F" w:rsidRDefault="00684C7E" w:rsidP="00E333AD">
      <w:pPr>
        <w:pStyle w:val="Title2"/>
      </w:pPr>
      <w:fldSimple w:instr=" DOCPROPERTY  Title  \* MERGEFORMAT ">
        <w:r w:rsidR="005405AA">
          <w:t>Specifiskie metadati - Maršrutizācijas paziņojums</w:t>
        </w:r>
      </w:fldSimple>
    </w:p>
    <w:p w14:paraId="6370F753" w14:textId="77777777" w:rsidR="00E333AD" w:rsidRPr="0031074F" w:rsidRDefault="00E333AD" w:rsidP="000805B4">
      <w:pPr>
        <w:pStyle w:val="Title5"/>
        <w:rPr>
          <w:rFonts w:ascii="Times New Roman" w:hAnsi="Times New Roman"/>
        </w:rPr>
      </w:pPr>
      <w:r w:rsidRPr="0031074F">
        <w:rPr>
          <w:rFonts w:ascii="Times New Roman" w:hAnsi="Times New Roman"/>
        </w:rPr>
        <w:t xml:space="preserve">V. </w:t>
      </w:r>
      <w:r w:rsidR="000C1E0C" w:rsidRPr="0031074F">
        <w:rPr>
          <w:rFonts w:ascii="Times New Roman" w:hAnsi="Times New Roman"/>
        </w:rPr>
        <w:fldChar w:fldCharType="begin"/>
      </w:r>
      <w:r w:rsidR="000C1E0C" w:rsidRPr="0031074F">
        <w:rPr>
          <w:rFonts w:ascii="Times New Roman" w:hAnsi="Times New Roman"/>
        </w:rPr>
        <w:instrText xml:space="preserve"> DOCPROPERTY  _DocVersion  \* MERGEFORMAT </w:instrText>
      </w:r>
      <w:r w:rsidR="000C1E0C" w:rsidRPr="0031074F">
        <w:rPr>
          <w:rFonts w:ascii="Times New Roman" w:hAnsi="Times New Roman"/>
        </w:rPr>
        <w:fldChar w:fldCharType="separate"/>
      </w:r>
      <w:r w:rsidR="00FC73FC">
        <w:rPr>
          <w:rFonts w:ascii="Times New Roman" w:hAnsi="Times New Roman"/>
        </w:rPr>
        <w:t>1.0.1</w:t>
      </w:r>
      <w:r w:rsidR="000C1E0C" w:rsidRPr="0031074F">
        <w:rPr>
          <w:rFonts w:ascii="Times New Roman" w:hAnsi="Times New Roman"/>
        </w:rPr>
        <w:fldChar w:fldCharType="end"/>
      </w:r>
    </w:p>
    <w:p w14:paraId="7FCD1579" w14:textId="77777777" w:rsidR="00E333AD" w:rsidRPr="0031074F" w:rsidRDefault="009F27BF" w:rsidP="00E333AD">
      <w:pPr>
        <w:pStyle w:val="Title6"/>
        <w:rPr>
          <w:rFonts w:ascii="Times New Roman" w:hAnsi="Times New Roman"/>
        </w:rPr>
      </w:pPr>
      <w:r w:rsidRPr="0031074F">
        <w:rPr>
          <w:rFonts w:ascii="Times New Roman" w:hAnsi="Times New Roman"/>
        </w:rPr>
        <w:fldChar w:fldCharType="begin"/>
      </w:r>
      <w:r w:rsidR="007869CD" w:rsidRPr="0031074F">
        <w:rPr>
          <w:rFonts w:ascii="Times New Roman" w:hAnsi="Times New Roman"/>
        </w:rPr>
        <w:instrText xml:space="preserve"> DOCPROPERTY  _DocCode </w:instrText>
      </w:r>
      <w:r w:rsidRPr="0031074F">
        <w:rPr>
          <w:rFonts w:ascii="Times New Roman" w:hAnsi="Times New Roman"/>
        </w:rPr>
        <w:fldChar w:fldCharType="separate"/>
      </w:r>
      <w:r w:rsidR="00684C7E">
        <w:rPr>
          <w:rFonts w:ascii="Times New Roman" w:hAnsi="Times New Roman"/>
        </w:rPr>
        <w:t>VRAA.DIV.STD.SPC_ROUT.1.0.1.2016.06.20</w:t>
      </w:r>
      <w:r w:rsidRPr="0031074F">
        <w:rPr>
          <w:rFonts w:ascii="Times New Roman" w:hAnsi="Times New Roman"/>
        </w:rPr>
        <w:fldChar w:fldCharType="end"/>
      </w:r>
    </w:p>
    <w:p w14:paraId="79BDB97E" w14:textId="77777777" w:rsidR="00E333AD" w:rsidRPr="0031074F" w:rsidRDefault="00E333AD" w:rsidP="00E333AD">
      <w:pPr>
        <w:sectPr w:rsidR="00E333AD" w:rsidRPr="0031074F" w:rsidSect="007D1A8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8" w:h="16833"/>
          <w:pgMar w:top="1134" w:right="1134" w:bottom="1134" w:left="1701" w:header="720" w:footer="720" w:gutter="0"/>
          <w:paperSrc w:first="15" w:other="15"/>
          <w:cols w:space="720"/>
          <w:noEndnote/>
          <w:titlePg/>
        </w:sectPr>
      </w:pPr>
    </w:p>
    <w:p w14:paraId="7E81FE65" w14:textId="77777777" w:rsidR="00386B50" w:rsidRPr="0031074F" w:rsidRDefault="00386B50" w:rsidP="00386B50">
      <w:pPr>
        <w:pStyle w:val="Title7"/>
        <w:rPr>
          <w:rFonts w:ascii="Times New Roman" w:hAnsi="Times New Roman"/>
        </w:rPr>
      </w:pPr>
      <w:r w:rsidRPr="0031074F">
        <w:rPr>
          <w:rFonts w:ascii="Times New Roman" w:hAnsi="Times New Roman"/>
        </w:rPr>
        <w:lastRenderedPageBreak/>
        <w:t>Apstiprinājumu lapa</w:t>
      </w:r>
    </w:p>
    <w:p w14:paraId="5C0970FC" w14:textId="77777777" w:rsidR="00386B50" w:rsidRPr="0031074F" w:rsidRDefault="00386B50" w:rsidP="00386B5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77"/>
        <w:gridCol w:w="3336"/>
        <w:gridCol w:w="511"/>
        <w:gridCol w:w="492"/>
        <w:gridCol w:w="3669"/>
        <w:gridCol w:w="263"/>
      </w:tblGrid>
      <w:tr w:rsidR="00386B50" w:rsidRPr="0031074F" w14:paraId="7F867002" w14:textId="77777777" w:rsidTr="00FC548C">
        <w:trPr>
          <w:trHeight w:val="652"/>
          <w:jc w:val="center"/>
        </w:trPr>
        <w:tc>
          <w:tcPr>
            <w:tcW w:w="43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405CF8" w14:textId="77777777" w:rsidR="00386B50" w:rsidRPr="0031074F" w:rsidRDefault="00B25C1F" w:rsidP="00FC548C">
            <w:pPr>
              <w:rPr>
                <w:b/>
              </w:rPr>
            </w:pPr>
            <w:r w:rsidRPr="0031074F">
              <w:rPr>
                <w:b/>
              </w:rPr>
              <w:t>Piegādātājs</w:t>
            </w:r>
            <w:r w:rsidR="00386B50" w:rsidRPr="0031074F">
              <w:rPr>
                <w:b/>
              </w:rPr>
              <w:t>:</w:t>
            </w:r>
          </w:p>
        </w:tc>
        <w:tc>
          <w:tcPr>
            <w:tcW w:w="44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3B85BD" w14:textId="77777777" w:rsidR="00386B50" w:rsidRPr="0031074F" w:rsidRDefault="00386B50" w:rsidP="00FC548C">
            <w:pPr>
              <w:rPr>
                <w:b/>
              </w:rPr>
            </w:pPr>
            <w:r w:rsidRPr="0031074F">
              <w:rPr>
                <w:b/>
              </w:rPr>
              <w:t>Pasūtītājs:</w:t>
            </w:r>
          </w:p>
        </w:tc>
      </w:tr>
      <w:tr w:rsidR="00386B50" w:rsidRPr="0031074F" w14:paraId="788C7AD3" w14:textId="77777777" w:rsidTr="00FC548C">
        <w:trPr>
          <w:trHeight w:val="540"/>
          <w:jc w:val="center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63840073" w14:textId="77777777" w:rsidR="00386B50" w:rsidRPr="0031074F" w:rsidRDefault="00386B50" w:rsidP="00FC548C"/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alias w:val="Company"/>
              <w:tag w:val=""/>
              <w:id w:val="-1399968342"/>
              <w:placeholder>
                <w:docPart w:val="F2DED2E96D1E41D4AE869D22E59ADE6A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14:paraId="5A122234" w14:textId="77777777" w:rsidR="00386B50" w:rsidRPr="0031074F" w:rsidRDefault="00386B50" w:rsidP="00FC548C">
                <w:r w:rsidRPr="0031074F">
                  <w:t>A/S "RIX Technologies"</w:t>
                </w:r>
              </w:p>
            </w:sdtContent>
          </w:sdt>
          <w:p w14:paraId="04B70A59" w14:textId="77777777" w:rsidR="00386B50" w:rsidRPr="0031074F" w:rsidRDefault="00684C7E" w:rsidP="00FC548C">
            <w:fldSimple w:instr=" DOCPROPERTY  _DocPiegadatajs  \* MERGEFORMAT ">
              <w:r w:rsidR="005855C7">
                <w:t>R. Prikulis</w:t>
              </w:r>
            </w:fldSimple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7D14A98E" w14:textId="77777777" w:rsidR="00386B50" w:rsidRPr="0031074F" w:rsidRDefault="00386B50" w:rsidP="00FC548C"/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1CB9B9C1" w14:textId="77777777" w:rsidR="00386B50" w:rsidRPr="0031074F" w:rsidRDefault="00386B50" w:rsidP="00FC548C"/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17DCAF" w14:textId="77777777" w:rsidR="00386B50" w:rsidRPr="0031074F" w:rsidRDefault="00386B50" w:rsidP="00FC548C">
            <w:r w:rsidRPr="0031074F">
              <w:t>Valsts reģionālās attīstības aģentūra</w:t>
            </w:r>
          </w:p>
          <w:p w14:paraId="5A79E88F" w14:textId="77777777" w:rsidR="00386B50" w:rsidRPr="0031074F" w:rsidRDefault="00684C7E" w:rsidP="00FC548C">
            <w:fldSimple w:instr=" DOCPROPERTY  _DocPasutitajs  \* MERGEFORMAT ">
              <w:r w:rsidR="005855C7">
                <w:t>G. Dišlers</w:t>
              </w:r>
            </w:fldSimple>
          </w:p>
          <w:p w14:paraId="11DB9EA1" w14:textId="77777777" w:rsidR="00386B50" w:rsidRPr="0031074F" w:rsidRDefault="00386B50" w:rsidP="00FC548C"/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31613073" w14:textId="77777777" w:rsidR="00386B50" w:rsidRPr="0031074F" w:rsidRDefault="00386B50" w:rsidP="00FC548C"/>
        </w:tc>
      </w:tr>
      <w:tr w:rsidR="00386B50" w:rsidRPr="0031074F" w14:paraId="1646C6A9" w14:textId="77777777" w:rsidTr="00FC548C">
        <w:trPr>
          <w:jc w:val="center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4050E2B2" w14:textId="77777777" w:rsidR="00386B50" w:rsidRPr="0031074F" w:rsidRDefault="00386B50" w:rsidP="00FC548C"/>
        </w:tc>
        <w:tc>
          <w:tcPr>
            <w:tcW w:w="33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58BD2" w14:textId="77777777" w:rsidR="00386B50" w:rsidRPr="0031074F" w:rsidRDefault="00386B50" w:rsidP="00FC548C"/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27A1EA3B" w14:textId="77777777" w:rsidR="00386B50" w:rsidRPr="0031074F" w:rsidRDefault="00386B50" w:rsidP="00FC548C"/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09A3A57D" w14:textId="77777777" w:rsidR="00386B50" w:rsidRPr="0031074F" w:rsidRDefault="00386B50" w:rsidP="00FC548C"/>
        </w:tc>
        <w:tc>
          <w:tcPr>
            <w:tcW w:w="3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106DE5" w14:textId="77777777" w:rsidR="00386B50" w:rsidRPr="0031074F" w:rsidRDefault="00386B50" w:rsidP="00FC548C"/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1F54E0F4" w14:textId="77777777" w:rsidR="00386B50" w:rsidRPr="0031074F" w:rsidRDefault="00386B50" w:rsidP="00FC548C"/>
        </w:tc>
      </w:tr>
      <w:tr w:rsidR="00386B50" w:rsidRPr="0031074F" w14:paraId="029B4B6C" w14:textId="77777777" w:rsidTr="00FC548C">
        <w:trPr>
          <w:trHeight w:val="618"/>
          <w:jc w:val="center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344008F4" w14:textId="77777777" w:rsidR="00386B50" w:rsidRPr="0031074F" w:rsidRDefault="00386B50" w:rsidP="00FC548C"/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A43E07" w14:textId="77777777" w:rsidR="00386B50" w:rsidRPr="0031074F" w:rsidRDefault="00386B50" w:rsidP="00FC548C"/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12EC4DAA" w14:textId="77777777" w:rsidR="00386B50" w:rsidRPr="0031074F" w:rsidRDefault="00386B50" w:rsidP="00FC548C"/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0E6C324D" w14:textId="77777777" w:rsidR="00386B50" w:rsidRPr="0031074F" w:rsidRDefault="00386B50" w:rsidP="00FC548C"/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D268A5" w14:textId="77777777" w:rsidR="00386B50" w:rsidRPr="0031074F" w:rsidRDefault="00386B50" w:rsidP="00FC548C"/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0E057662" w14:textId="77777777" w:rsidR="00386B50" w:rsidRPr="0031074F" w:rsidRDefault="00386B50" w:rsidP="00FC548C"/>
        </w:tc>
      </w:tr>
      <w:tr w:rsidR="00386B50" w:rsidRPr="0031074F" w14:paraId="21172DB8" w14:textId="77777777" w:rsidTr="00FC548C">
        <w:trPr>
          <w:jc w:val="center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1AA91C18" w14:textId="77777777" w:rsidR="00386B50" w:rsidRPr="0031074F" w:rsidRDefault="00386B50" w:rsidP="00FC548C"/>
        </w:tc>
        <w:tc>
          <w:tcPr>
            <w:tcW w:w="33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A77E7D" w14:textId="77777777" w:rsidR="00386B50" w:rsidRPr="0031074F" w:rsidRDefault="00386B50" w:rsidP="00FC548C">
            <w:r w:rsidRPr="0031074F">
              <w:t>paraksts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08AC73FB" w14:textId="77777777" w:rsidR="00386B50" w:rsidRPr="0031074F" w:rsidRDefault="00386B50" w:rsidP="00FC548C"/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5AEA0D3E" w14:textId="77777777" w:rsidR="00386B50" w:rsidRPr="0031074F" w:rsidRDefault="00386B50" w:rsidP="00FC548C"/>
        </w:tc>
        <w:tc>
          <w:tcPr>
            <w:tcW w:w="3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0AF20B" w14:textId="77777777" w:rsidR="00386B50" w:rsidRPr="0031074F" w:rsidRDefault="00386B50" w:rsidP="00FC548C">
            <w:r w:rsidRPr="0031074F">
              <w:t>paraksts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1EF466C4" w14:textId="77777777" w:rsidR="00386B50" w:rsidRPr="0031074F" w:rsidRDefault="00386B50" w:rsidP="00FC548C"/>
        </w:tc>
      </w:tr>
      <w:tr w:rsidR="00386B50" w:rsidRPr="0031074F" w14:paraId="6D93164C" w14:textId="77777777" w:rsidTr="00FC548C">
        <w:trPr>
          <w:trHeight w:val="594"/>
          <w:jc w:val="center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1141AE62" w14:textId="77777777" w:rsidR="00386B50" w:rsidRPr="0031074F" w:rsidRDefault="00386B50" w:rsidP="00FC548C"/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CBA478" w14:textId="77777777" w:rsidR="00386B50" w:rsidRPr="0031074F" w:rsidRDefault="00386B50" w:rsidP="00FC548C"/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62715247" w14:textId="77777777" w:rsidR="00386B50" w:rsidRPr="0031074F" w:rsidRDefault="00386B50" w:rsidP="00FC548C"/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306E60F6" w14:textId="77777777" w:rsidR="00386B50" w:rsidRPr="0031074F" w:rsidRDefault="00386B50" w:rsidP="00FC548C"/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A77D0" w14:textId="77777777" w:rsidR="00386B50" w:rsidRPr="0031074F" w:rsidRDefault="00386B50" w:rsidP="00FC548C"/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7C23341C" w14:textId="77777777" w:rsidR="00386B50" w:rsidRPr="0031074F" w:rsidRDefault="00386B50" w:rsidP="00FC548C"/>
        </w:tc>
      </w:tr>
      <w:tr w:rsidR="00386B50" w:rsidRPr="0031074F" w14:paraId="3E68B993" w14:textId="77777777" w:rsidTr="00FC548C">
        <w:trPr>
          <w:jc w:val="center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3ECB52D4" w14:textId="77777777" w:rsidR="00386B50" w:rsidRPr="0031074F" w:rsidRDefault="00386B50" w:rsidP="00FC548C"/>
        </w:tc>
        <w:tc>
          <w:tcPr>
            <w:tcW w:w="33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35542D" w14:textId="77777777" w:rsidR="00386B50" w:rsidRPr="0031074F" w:rsidRDefault="00386B50" w:rsidP="00FC548C">
            <w:r w:rsidRPr="0031074F">
              <w:t>datums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2DEB0EED" w14:textId="77777777" w:rsidR="00386B50" w:rsidRPr="0031074F" w:rsidRDefault="00386B50" w:rsidP="00FC548C"/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2DA86600" w14:textId="77777777" w:rsidR="00386B50" w:rsidRPr="0031074F" w:rsidRDefault="00386B50" w:rsidP="00FC548C"/>
        </w:tc>
        <w:tc>
          <w:tcPr>
            <w:tcW w:w="3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DE7EA" w14:textId="77777777" w:rsidR="00386B50" w:rsidRPr="0031074F" w:rsidRDefault="00386B50" w:rsidP="00FC548C">
            <w:r w:rsidRPr="0031074F">
              <w:t>datums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1D96D4A7" w14:textId="77777777" w:rsidR="00386B50" w:rsidRPr="0031074F" w:rsidRDefault="00386B50" w:rsidP="00FC548C"/>
        </w:tc>
      </w:tr>
    </w:tbl>
    <w:p w14:paraId="52A40B00" w14:textId="77777777" w:rsidR="00386B50" w:rsidRPr="0031074F" w:rsidRDefault="00386B50" w:rsidP="00386B50">
      <w:pPr>
        <w:widowControl/>
        <w:autoSpaceDE/>
        <w:autoSpaceDN/>
        <w:adjustRightInd/>
        <w:rPr>
          <w:b/>
          <w:bCs/>
          <w:sz w:val="28"/>
          <w:szCs w:val="28"/>
        </w:rPr>
      </w:pPr>
    </w:p>
    <w:p w14:paraId="7A46ED97" w14:textId="77777777" w:rsidR="00386B50" w:rsidRPr="0031074F" w:rsidRDefault="00386B50">
      <w:pPr>
        <w:widowControl/>
        <w:autoSpaceDE/>
        <w:autoSpaceDN/>
        <w:adjustRightInd/>
        <w:rPr>
          <w:b/>
          <w:bCs/>
          <w:sz w:val="28"/>
          <w:szCs w:val="28"/>
        </w:rPr>
      </w:pPr>
    </w:p>
    <w:p w14:paraId="0E15BDF5" w14:textId="77777777" w:rsidR="00386B50" w:rsidRPr="0031074F" w:rsidRDefault="00386B50">
      <w:pPr>
        <w:widowControl/>
        <w:autoSpaceDE/>
        <w:autoSpaceDN/>
        <w:adjustRightInd/>
        <w:rPr>
          <w:b/>
          <w:bCs/>
          <w:sz w:val="28"/>
          <w:szCs w:val="28"/>
        </w:rPr>
      </w:pPr>
      <w:r w:rsidRPr="0031074F">
        <w:br w:type="page"/>
      </w:r>
    </w:p>
    <w:p w14:paraId="73251C78" w14:textId="77777777" w:rsidR="00E333AD" w:rsidRPr="0031074F" w:rsidRDefault="00E333AD" w:rsidP="00E333AD">
      <w:pPr>
        <w:pStyle w:val="Title7"/>
        <w:rPr>
          <w:rFonts w:ascii="Times New Roman" w:hAnsi="Times New Roman"/>
        </w:rPr>
      </w:pPr>
      <w:r w:rsidRPr="0031074F">
        <w:rPr>
          <w:rFonts w:ascii="Times New Roman" w:hAnsi="Times New Roman"/>
        </w:rPr>
        <w:lastRenderedPageBreak/>
        <w:t>Dokumenta autortiesības</w:t>
      </w:r>
    </w:p>
    <w:p w14:paraId="71C217D5" w14:textId="2F2E6B0B" w:rsidR="00FC548C" w:rsidRPr="0031074F" w:rsidRDefault="00FC548C" w:rsidP="00FC548C">
      <w:pPr>
        <w:pStyle w:val="RIXbody"/>
      </w:pPr>
      <w:r w:rsidRPr="005405AA">
        <w:t xml:space="preserve">Šo dokumentu Valsts reģionālās attīstības aģentūras (VRAA) uzdevumā ir </w:t>
      </w:r>
      <w:r w:rsidR="005405AA" w:rsidRPr="005405AA">
        <w:t>izstrādājusi</w:t>
      </w:r>
      <w:r w:rsidRPr="005405AA">
        <w:t xml:space="preserve"> </w:t>
      </w:r>
      <w:sdt>
        <w:sdtPr>
          <w:alias w:val="Company"/>
          <w:tag w:val=""/>
          <w:id w:val="352927307"/>
          <w:placeholder>
            <w:docPart w:val="4008EC106F8240EB9BCB0E9529113E5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Pr="005405AA">
            <w:t>A/S "RIX Technologies"</w:t>
          </w:r>
        </w:sdtContent>
      </w:sdt>
      <w:r w:rsidRPr="005405AA">
        <w:t xml:space="preserve"> </w:t>
      </w:r>
      <w:r w:rsidR="005405AA" w:rsidRPr="005405AA">
        <w:t xml:space="preserve">līguma Nr. 13-7/15/33 (uzņēmēja VV nr. KL/15/12) </w:t>
      </w:r>
      <w:r w:rsidRPr="005405AA">
        <w:t xml:space="preserve">ietvaros. Dokuments ir izmantojams saskaņā ar </w:t>
      </w:r>
      <w:r w:rsidR="005405AA" w:rsidRPr="005405AA">
        <w:t xml:space="preserve">iepriekš minētā līguma </w:t>
      </w:r>
      <w:r w:rsidRPr="005405AA">
        <w:t>nosacījumiem.</w:t>
      </w:r>
    </w:p>
    <w:p w14:paraId="3E194A7A" w14:textId="77777777" w:rsidR="001271DF" w:rsidRPr="0031074F" w:rsidRDefault="001271DF" w:rsidP="001271DF">
      <w:pPr>
        <w:pStyle w:val="RIXbody"/>
      </w:pPr>
    </w:p>
    <w:p w14:paraId="6B4B0D26" w14:textId="77777777" w:rsidR="001271DF" w:rsidRPr="0031074F" w:rsidRDefault="001271DF" w:rsidP="001271DF">
      <w:pPr>
        <w:pStyle w:val="RIXbody"/>
      </w:pPr>
    </w:p>
    <w:p w14:paraId="39445B0C" w14:textId="77777777" w:rsidR="001271DF" w:rsidRPr="0031074F" w:rsidRDefault="001271DF" w:rsidP="001271DF">
      <w:pPr>
        <w:pStyle w:val="Title7"/>
        <w:rPr>
          <w:rFonts w:ascii="Times New Roman" w:hAnsi="Times New Roman"/>
        </w:rPr>
      </w:pPr>
      <w:r w:rsidRPr="0031074F">
        <w:rPr>
          <w:rFonts w:ascii="Times New Roman" w:hAnsi="Times New Roman"/>
        </w:rPr>
        <w:t>Kontaktpersonas</w:t>
      </w:r>
    </w:p>
    <w:p w14:paraId="0E65B919" w14:textId="77777777" w:rsidR="001271DF" w:rsidRPr="0031074F" w:rsidRDefault="0042098E" w:rsidP="001271DF">
      <w:sdt>
        <w:sdtPr>
          <w:alias w:val="Manager"/>
          <w:tag w:val=""/>
          <w:id w:val="-2069412623"/>
          <w:placeholder>
            <w:docPart w:val="5CDDE70A53A2426F8DA3D32968A7551A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1271DF" w:rsidRPr="0031074F">
            <w:t>R. Prikulis</w:t>
          </w:r>
        </w:sdtContent>
      </w:sdt>
    </w:p>
    <w:sdt>
      <w:sdtPr>
        <w:alias w:val="Company"/>
        <w:tag w:val=""/>
        <w:id w:val="-863834602"/>
        <w:placeholder>
          <w:docPart w:val="DD2680F93F274B879BA908BB2CC131EB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6F7AB079" w14:textId="77777777" w:rsidR="001271DF" w:rsidRPr="0031074F" w:rsidRDefault="001271DF" w:rsidP="001271DF">
          <w:r w:rsidRPr="0031074F">
            <w:t>A/S "RIX Technologies"</w:t>
          </w:r>
        </w:p>
      </w:sdtContent>
    </w:sdt>
    <w:p w14:paraId="50D0FB3B" w14:textId="77777777" w:rsidR="001271DF" w:rsidRPr="0031074F" w:rsidRDefault="001271DF" w:rsidP="001271DF">
      <w:r w:rsidRPr="0031074F">
        <w:t>Projektu vadītājs</w:t>
      </w:r>
    </w:p>
    <w:p w14:paraId="7C42E836" w14:textId="77777777" w:rsidR="001271DF" w:rsidRPr="0031074F" w:rsidRDefault="001271DF" w:rsidP="001271DF">
      <w:r w:rsidRPr="0031074F">
        <w:t>Blaumaņa iela 5a</w:t>
      </w:r>
    </w:p>
    <w:p w14:paraId="2DD36165" w14:textId="77777777" w:rsidR="001271DF" w:rsidRPr="0031074F" w:rsidRDefault="001271DF" w:rsidP="001271DF">
      <w:r w:rsidRPr="0031074F">
        <w:t>Rīga, LV 1011</w:t>
      </w:r>
    </w:p>
    <w:p w14:paraId="214C2A3F" w14:textId="77777777" w:rsidR="001271DF" w:rsidRPr="0031074F" w:rsidRDefault="001271DF" w:rsidP="001271DF">
      <w:r w:rsidRPr="0031074F">
        <w:t>Tālr.: +371 67142990</w:t>
      </w:r>
    </w:p>
    <w:p w14:paraId="01FD8277" w14:textId="77777777" w:rsidR="001271DF" w:rsidRPr="0031074F" w:rsidRDefault="001271DF" w:rsidP="001271DF">
      <w:r w:rsidRPr="0031074F">
        <w:t>Fakss: +371 67142991</w:t>
      </w:r>
    </w:p>
    <w:p w14:paraId="7582BEF5" w14:textId="77777777" w:rsidR="001271DF" w:rsidRPr="0031074F" w:rsidRDefault="001271DF" w:rsidP="001271DF">
      <w:r w:rsidRPr="0031074F">
        <w:t xml:space="preserve">E-pasts: </w:t>
      </w:r>
      <w:hyperlink r:id="rId14" w:history="1">
        <w:r w:rsidRPr="0031074F">
          <w:rPr>
            <w:rStyle w:val="Hyperlink"/>
            <w:color w:val="auto"/>
            <w:u w:color="000000"/>
          </w:rPr>
          <w:t>ritvars.prikulis@rixtech.lv</w:t>
        </w:r>
      </w:hyperlink>
    </w:p>
    <w:p w14:paraId="33E4B1E5" w14:textId="77777777" w:rsidR="001271DF" w:rsidRPr="0031074F" w:rsidRDefault="001271DF" w:rsidP="001271DF">
      <w:r w:rsidRPr="0031074F">
        <w:t xml:space="preserve">WWW: </w:t>
      </w:r>
      <w:hyperlink r:id="rId15" w:history="1">
        <w:r w:rsidRPr="0031074F">
          <w:rPr>
            <w:rStyle w:val="Hyperlink"/>
            <w:color w:val="auto"/>
          </w:rPr>
          <w:t>www.rixtech.lv</w:t>
        </w:r>
      </w:hyperlink>
    </w:p>
    <w:p w14:paraId="67897688" w14:textId="77777777" w:rsidR="001271DF" w:rsidRPr="0031074F" w:rsidRDefault="001271DF" w:rsidP="001271DF">
      <w:pPr>
        <w:pStyle w:val="RIXbody"/>
      </w:pPr>
    </w:p>
    <w:p w14:paraId="1F951F2B" w14:textId="77777777" w:rsidR="001271DF" w:rsidRPr="0031074F" w:rsidRDefault="00684C7E" w:rsidP="001271DF">
      <w:fldSimple w:instr=" DOCPROPERTY  _DocPasutitajs  \* MERGEFORMAT ">
        <w:r w:rsidR="005855C7">
          <w:t>G. Dišlers</w:t>
        </w:r>
      </w:fldSimple>
    </w:p>
    <w:p w14:paraId="36D96D58" w14:textId="77777777" w:rsidR="001271DF" w:rsidRPr="0031074F" w:rsidRDefault="001271DF" w:rsidP="001271DF">
      <w:r w:rsidRPr="0031074F">
        <w:t>Valsts reģionālās attīstības aģentūras</w:t>
      </w:r>
    </w:p>
    <w:p w14:paraId="4E448FB3" w14:textId="77777777" w:rsidR="00F03B7B" w:rsidRPr="0031074F" w:rsidRDefault="00F03B7B" w:rsidP="00F03B7B">
      <w:r w:rsidRPr="0031074F">
        <w:t>Informācijas sistēmu attīstības departamenta</w:t>
      </w:r>
    </w:p>
    <w:p w14:paraId="3749B1DA" w14:textId="77777777" w:rsidR="00F03B7B" w:rsidRPr="0031074F" w:rsidRDefault="00F03B7B" w:rsidP="00F03B7B">
      <w:r w:rsidRPr="0031074F">
        <w:t>Integrācijas nodaļas vadītājs</w:t>
      </w:r>
    </w:p>
    <w:p w14:paraId="2138BA49" w14:textId="77777777" w:rsidR="001271DF" w:rsidRPr="0031074F" w:rsidRDefault="00F03B7B" w:rsidP="001271DF">
      <w:r w:rsidRPr="0031074F">
        <w:t>Alberta iela 10</w:t>
      </w:r>
      <w:r w:rsidR="001271DF" w:rsidRPr="0031074F">
        <w:t>, Rīga, LV-1010</w:t>
      </w:r>
    </w:p>
    <w:p w14:paraId="184F3DF1" w14:textId="77777777" w:rsidR="001271DF" w:rsidRPr="0031074F" w:rsidRDefault="001271DF" w:rsidP="001271DF">
      <w:r w:rsidRPr="0031074F">
        <w:t xml:space="preserve">Tālr.: +371 67079022, </w:t>
      </w:r>
    </w:p>
    <w:p w14:paraId="3307FB9A" w14:textId="77777777" w:rsidR="001271DF" w:rsidRPr="0031074F" w:rsidRDefault="001271DF" w:rsidP="001271DF">
      <w:r w:rsidRPr="0031074F">
        <w:t>Fakss: +371 67079001</w:t>
      </w:r>
    </w:p>
    <w:p w14:paraId="544C0D80" w14:textId="77777777" w:rsidR="001271DF" w:rsidRPr="0031074F" w:rsidRDefault="001271DF" w:rsidP="001271DF">
      <w:r w:rsidRPr="0031074F">
        <w:t xml:space="preserve">E-pasts: </w:t>
      </w:r>
      <w:r w:rsidR="00F03B7B" w:rsidRPr="0031074F">
        <w:t>Gunars.Dislers@vraa.gov.lv</w:t>
      </w:r>
    </w:p>
    <w:p w14:paraId="04AEB714" w14:textId="77777777" w:rsidR="001271DF" w:rsidRPr="0031074F" w:rsidRDefault="001271DF" w:rsidP="001271DF">
      <w:r w:rsidRPr="0031074F">
        <w:t xml:space="preserve">WWW: </w:t>
      </w:r>
      <w:r w:rsidR="009F27BF" w:rsidRPr="0031074F">
        <w:fldChar w:fldCharType="begin"/>
      </w:r>
      <w:r w:rsidRPr="0031074F">
        <w:instrText xml:space="preserve"> HYPERLINK "http://www.vraa.gov.lv</w:instrText>
      </w:r>
    </w:p>
    <w:p w14:paraId="3DB229FF" w14:textId="77777777" w:rsidR="001271DF" w:rsidRPr="0031074F" w:rsidRDefault="001271DF" w:rsidP="001271DF">
      <w:r w:rsidRPr="0031074F">
        <w:instrText xml:space="preserve">" </w:instrText>
      </w:r>
      <w:r w:rsidR="009F27BF" w:rsidRPr="0031074F">
        <w:fldChar w:fldCharType="separate"/>
      </w:r>
      <w:r w:rsidRPr="0031074F">
        <w:t>http://www.vraa.gov.lv</w:t>
      </w:r>
    </w:p>
    <w:p w14:paraId="7701EA29" w14:textId="77777777" w:rsidR="001271DF" w:rsidRPr="0031074F" w:rsidRDefault="009F27BF" w:rsidP="001271DF">
      <w:r w:rsidRPr="0031074F">
        <w:fldChar w:fldCharType="end"/>
      </w:r>
    </w:p>
    <w:p w14:paraId="1F810E86" w14:textId="77777777" w:rsidR="00E333AD" w:rsidRPr="0031074F" w:rsidRDefault="00E333AD" w:rsidP="00E333AD">
      <w:pPr>
        <w:pStyle w:val="RIXbody"/>
        <w:spacing w:before="0"/>
      </w:pPr>
    </w:p>
    <w:p w14:paraId="3516E640" w14:textId="77777777" w:rsidR="00E333AD" w:rsidRPr="0031074F" w:rsidRDefault="00E333AD" w:rsidP="00E333AD">
      <w:pPr>
        <w:pStyle w:val="RIXbody"/>
      </w:pPr>
    </w:p>
    <w:p w14:paraId="4A8BE83C" w14:textId="77777777" w:rsidR="00E333AD" w:rsidRPr="0031074F" w:rsidRDefault="00E333AD" w:rsidP="00E333AD">
      <w:pPr>
        <w:pStyle w:val="RIXbody"/>
      </w:pPr>
    </w:p>
    <w:p w14:paraId="74592E78" w14:textId="77777777" w:rsidR="00E333AD" w:rsidRPr="0031074F" w:rsidRDefault="00E333AD" w:rsidP="00E333AD">
      <w:pPr>
        <w:pStyle w:val="RIXbody"/>
      </w:pPr>
    </w:p>
    <w:p w14:paraId="1C58A848" w14:textId="77777777" w:rsidR="00E333AD" w:rsidRPr="0031074F" w:rsidRDefault="00E333AD" w:rsidP="00E333AD">
      <w:pPr>
        <w:pStyle w:val="Title7"/>
        <w:rPr>
          <w:rFonts w:ascii="Times New Roman" w:hAnsi="Times New Roman"/>
        </w:rPr>
      </w:pPr>
      <w:r w:rsidRPr="0031074F">
        <w:rPr>
          <w:rFonts w:ascii="Times New Roman" w:hAnsi="Times New Roman"/>
        </w:rPr>
        <w:br w:type="page"/>
      </w:r>
      <w:r w:rsidRPr="0031074F">
        <w:rPr>
          <w:rFonts w:ascii="Times New Roman" w:hAnsi="Times New Roman"/>
        </w:rPr>
        <w:lastRenderedPageBreak/>
        <w:t>Izmaiņu vēsture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1"/>
        <w:gridCol w:w="1416"/>
        <w:gridCol w:w="1419"/>
        <w:gridCol w:w="5327"/>
      </w:tblGrid>
      <w:tr w:rsidR="005405AA" w:rsidRPr="0031074F" w14:paraId="625C0DBC" w14:textId="77777777" w:rsidTr="005405AA">
        <w:tc>
          <w:tcPr>
            <w:tcW w:w="497" w:type="pct"/>
          </w:tcPr>
          <w:p w14:paraId="103CA135" w14:textId="77777777" w:rsidR="005405AA" w:rsidRPr="005405AA" w:rsidRDefault="005405AA" w:rsidP="00FC73FC">
            <w:pPr>
              <w:pStyle w:val="AATablebold10"/>
            </w:pPr>
            <w:r w:rsidRPr="005405AA">
              <w:t>Versija</w:t>
            </w:r>
          </w:p>
        </w:tc>
        <w:tc>
          <w:tcPr>
            <w:tcW w:w="781" w:type="pct"/>
          </w:tcPr>
          <w:p w14:paraId="27184AD6" w14:textId="77777777" w:rsidR="005405AA" w:rsidRPr="005405AA" w:rsidRDefault="005405AA" w:rsidP="00FC73FC">
            <w:pPr>
              <w:pStyle w:val="AATablebold10"/>
            </w:pPr>
            <w:r w:rsidRPr="005405AA">
              <w:t>Datums</w:t>
            </w:r>
          </w:p>
        </w:tc>
        <w:tc>
          <w:tcPr>
            <w:tcW w:w="783" w:type="pct"/>
          </w:tcPr>
          <w:p w14:paraId="69FBB262" w14:textId="77777777" w:rsidR="005405AA" w:rsidRPr="005405AA" w:rsidRDefault="005405AA" w:rsidP="00FC73FC">
            <w:pPr>
              <w:pStyle w:val="AATablebold10"/>
            </w:pPr>
            <w:r w:rsidRPr="005405AA">
              <w:t>Autors(i)</w:t>
            </w:r>
          </w:p>
        </w:tc>
        <w:tc>
          <w:tcPr>
            <w:tcW w:w="2939" w:type="pct"/>
          </w:tcPr>
          <w:p w14:paraId="77F7393F" w14:textId="77777777" w:rsidR="005405AA" w:rsidRPr="005405AA" w:rsidRDefault="005405AA" w:rsidP="00FC73FC">
            <w:pPr>
              <w:pStyle w:val="AATablebold10"/>
            </w:pPr>
            <w:r w:rsidRPr="005405AA">
              <w:t>Komentāri</w:t>
            </w:r>
          </w:p>
        </w:tc>
      </w:tr>
      <w:tr w:rsidR="005405AA" w:rsidRPr="0031074F" w14:paraId="57CF2128" w14:textId="77777777" w:rsidTr="005405AA">
        <w:tc>
          <w:tcPr>
            <w:tcW w:w="497" w:type="pct"/>
          </w:tcPr>
          <w:p w14:paraId="0087DC36" w14:textId="77777777" w:rsidR="005405AA" w:rsidRPr="005405AA" w:rsidRDefault="005405AA" w:rsidP="00FC73FC">
            <w:pPr>
              <w:pStyle w:val="AATable10"/>
              <w:rPr>
                <w:b/>
              </w:rPr>
            </w:pPr>
            <w:r w:rsidRPr="005405AA">
              <w:t>1.0.0</w:t>
            </w:r>
          </w:p>
        </w:tc>
        <w:tc>
          <w:tcPr>
            <w:tcW w:w="781" w:type="pct"/>
          </w:tcPr>
          <w:p w14:paraId="655BF3EE" w14:textId="77777777" w:rsidR="005405AA" w:rsidRPr="005405AA" w:rsidRDefault="005405AA" w:rsidP="00FC73FC">
            <w:pPr>
              <w:pStyle w:val="AATable10"/>
              <w:rPr>
                <w:b/>
              </w:rPr>
            </w:pPr>
            <w:r w:rsidRPr="005405AA">
              <w:t>26.05.2016</w:t>
            </w:r>
          </w:p>
        </w:tc>
        <w:tc>
          <w:tcPr>
            <w:tcW w:w="783" w:type="pct"/>
          </w:tcPr>
          <w:p w14:paraId="2B3D1EA8" w14:textId="0D22656F" w:rsidR="005405AA" w:rsidRDefault="005405AA" w:rsidP="00FC73FC">
            <w:pPr>
              <w:pStyle w:val="AATable10"/>
            </w:pPr>
            <w:r>
              <w:t>R. Prikulis,</w:t>
            </w:r>
          </w:p>
          <w:p w14:paraId="13A9E993" w14:textId="5FE9ADCC" w:rsidR="005405AA" w:rsidRPr="005405AA" w:rsidRDefault="005405AA" w:rsidP="00FC73FC">
            <w:pPr>
              <w:pStyle w:val="AATable10"/>
            </w:pPr>
            <w:r>
              <w:t>K. Briška</w:t>
            </w:r>
          </w:p>
        </w:tc>
        <w:tc>
          <w:tcPr>
            <w:tcW w:w="2939" w:type="pct"/>
          </w:tcPr>
          <w:p w14:paraId="78726665" w14:textId="77777777" w:rsidR="005405AA" w:rsidRPr="005405AA" w:rsidRDefault="005405AA" w:rsidP="00FC73FC">
            <w:pPr>
              <w:pStyle w:val="AATable10"/>
              <w:rPr>
                <w:b/>
              </w:rPr>
            </w:pPr>
            <w:r w:rsidRPr="005405AA">
              <w:t>Sākotnējā versija</w:t>
            </w:r>
          </w:p>
        </w:tc>
      </w:tr>
      <w:tr w:rsidR="00FC73FC" w:rsidRPr="0031074F" w14:paraId="537DDBA0" w14:textId="77777777" w:rsidTr="005405AA">
        <w:tc>
          <w:tcPr>
            <w:tcW w:w="497" w:type="pct"/>
          </w:tcPr>
          <w:p w14:paraId="41238165" w14:textId="1E5F612B" w:rsidR="00FC73FC" w:rsidRPr="005405AA" w:rsidRDefault="00FC73FC" w:rsidP="00FC73FC">
            <w:pPr>
              <w:pStyle w:val="AATable10"/>
            </w:pPr>
            <w:r>
              <w:t>1.0.1</w:t>
            </w:r>
          </w:p>
        </w:tc>
        <w:tc>
          <w:tcPr>
            <w:tcW w:w="781" w:type="pct"/>
          </w:tcPr>
          <w:p w14:paraId="0A27CDD8" w14:textId="4C1F7281" w:rsidR="00FC73FC" w:rsidRPr="005405AA" w:rsidRDefault="00FC73FC" w:rsidP="00FC73FC">
            <w:pPr>
              <w:pStyle w:val="AATable10"/>
            </w:pPr>
            <w:r>
              <w:t>20.06.2016</w:t>
            </w:r>
          </w:p>
        </w:tc>
        <w:tc>
          <w:tcPr>
            <w:tcW w:w="783" w:type="pct"/>
          </w:tcPr>
          <w:p w14:paraId="34109C41" w14:textId="41B623DF" w:rsidR="00FC73FC" w:rsidRDefault="00FC73FC" w:rsidP="00FC73FC">
            <w:pPr>
              <w:pStyle w:val="AATable10"/>
            </w:pPr>
            <w:r>
              <w:t>A. Rudzītis</w:t>
            </w:r>
          </w:p>
        </w:tc>
        <w:tc>
          <w:tcPr>
            <w:tcW w:w="2939" w:type="pct"/>
          </w:tcPr>
          <w:p w14:paraId="7C4739B5" w14:textId="57A73643" w:rsidR="00FC73FC" w:rsidRPr="005405AA" w:rsidRDefault="00FC73FC" w:rsidP="00FC73FC">
            <w:pPr>
              <w:pStyle w:val="AATable10"/>
            </w:pPr>
            <w:r>
              <w:t>Nodaļā nr.2.1. pievienota norāde, ka MP nav paredzēts dokumentu sūtīšanai, bet tikai notik</w:t>
            </w:r>
            <w:r w:rsidR="007E10F9">
              <w:t>u</w:t>
            </w:r>
            <w:r>
              <w:t>mu informācijas sūtīšanai.</w:t>
            </w:r>
          </w:p>
        </w:tc>
      </w:tr>
    </w:tbl>
    <w:p w14:paraId="4037EE19" w14:textId="62CDD2F1" w:rsidR="00E75A2D" w:rsidRPr="0031074F" w:rsidRDefault="00E75A2D" w:rsidP="00E333AD">
      <w:pPr>
        <w:pStyle w:val="Title8"/>
      </w:pPr>
    </w:p>
    <w:p w14:paraId="3CB60482" w14:textId="77777777" w:rsidR="00E75A2D" w:rsidRPr="0031074F" w:rsidRDefault="00E75A2D">
      <w:pPr>
        <w:widowControl/>
        <w:autoSpaceDE/>
        <w:autoSpaceDN/>
        <w:adjustRightInd/>
        <w:rPr>
          <w:b/>
          <w:bCs/>
          <w:color w:val="000000"/>
          <w:sz w:val="28"/>
          <w:szCs w:val="28"/>
        </w:rPr>
      </w:pPr>
      <w:r w:rsidRPr="0031074F"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val="lv-LV" w:eastAsia="lv-LV"/>
        </w:rPr>
        <w:id w:val="161840935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DD7B762" w14:textId="77777777" w:rsidR="00E75A2D" w:rsidRPr="0031074F" w:rsidRDefault="00E75A2D">
          <w:pPr>
            <w:pStyle w:val="TOCHeading"/>
            <w:rPr>
              <w:rFonts w:ascii="Times New Roman" w:hAnsi="Times New Roman" w:cs="Times New Roman"/>
              <w:lang w:val="lv-LV"/>
            </w:rPr>
          </w:pPr>
          <w:r w:rsidRPr="0031074F">
            <w:rPr>
              <w:rFonts w:ascii="Times New Roman" w:hAnsi="Times New Roman" w:cs="Times New Roman"/>
              <w:lang w:val="lv-LV"/>
            </w:rPr>
            <w:t>Saturs</w:t>
          </w:r>
        </w:p>
        <w:p w14:paraId="2E37C86F" w14:textId="77777777" w:rsidR="00AE0DAB" w:rsidRDefault="009F27BF">
          <w:pPr>
            <w:pStyle w:val="TOC1"/>
            <w:tabs>
              <w:tab w:val="left" w:pos="360"/>
              <w:tab w:val="right" w:leader="dot" w:pos="9063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r w:rsidRPr="0031074F">
            <w:fldChar w:fldCharType="begin"/>
          </w:r>
          <w:r w:rsidR="00E75A2D" w:rsidRPr="0031074F">
            <w:instrText xml:space="preserve"> TOC \o "1-3" \h \z \u </w:instrText>
          </w:r>
          <w:r w:rsidRPr="0031074F">
            <w:fldChar w:fldCharType="separate"/>
          </w:r>
          <w:hyperlink w:anchor="_Toc452369751" w:history="1">
            <w:r w:rsidR="00AE0DAB" w:rsidRPr="00CA7678">
              <w:rPr>
                <w:rStyle w:val="Hyperlink"/>
                <w:noProof/>
              </w:rPr>
              <w:t>1</w:t>
            </w:r>
            <w:r w:rsidR="00AE0DAB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  <w:lang w:val="en-US" w:eastAsia="en-US"/>
              </w:rPr>
              <w:tab/>
            </w:r>
            <w:r w:rsidR="00AE0DAB" w:rsidRPr="00CA7678">
              <w:rPr>
                <w:rStyle w:val="Hyperlink"/>
                <w:noProof/>
              </w:rPr>
              <w:t>Ievads</w:t>
            </w:r>
            <w:r w:rsidR="00AE0DAB">
              <w:rPr>
                <w:noProof/>
                <w:webHidden/>
              </w:rPr>
              <w:tab/>
            </w:r>
            <w:r w:rsidR="00AE0DAB">
              <w:rPr>
                <w:noProof/>
                <w:webHidden/>
              </w:rPr>
              <w:fldChar w:fldCharType="begin"/>
            </w:r>
            <w:r w:rsidR="00AE0DAB">
              <w:rPr>
                <w:noProof/>
                <w:webHidden/>
              </w:rPr>
              <w:instrText xml:space="preserve"> PAGEREF _Toc452369751 \h </w:instrText>
            </w:r>
            <w:r w:rsidR="00AE0DAB">
              <w:rPr>
                <w:noProof/>
                <w:webHidden/>
              </w:rPr>
            </w:r>
            <w:r w:rsidR="00AE0DAB">
              <w:rPr>
                <w:noProof/>
                <w:webHidden/>
              </w:rPr>
              <w:fldChar w:fldCharType="separate"/>
            </w:r>
            <w:r w:rsidR="00AE0DAB">
              <w:rPr>
                <w:noProof/>
                <w:webHidden/>
              </w:rPr>
              <w:t>6</w:t>
            </w:r>
            <w:r w:rsidR="00AE0DAB">
              <w:rPr>
                <w:noProof/>
                <w:webHidden/>
              </w:rPr>
              <w:fldChar w:fldCharType="end"/>
            </w:r>
          </w:hyperlink>
        </w:p>
        <w:p w14:paraId="2D111B06" w14:textId="77777777" w:rsidR="00AE0DAB" w:rsidRDefault="0042098E">
          <w:pPr>
            <w:pStyle w:val="TOC2"/>
            <w:tabs>
              <w:tab w:val="left" w:pos="72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452369752" w:history="1">
            <w:r w:rsidR="00AE0DAB" w:rsidRPr="00CA7678">
              <w:rPr>
                <w:rStyle w:val="Hyperlink"/>
                <w:noProof/>
              </w:rPr>
              <w:t>1.1</w:t>
            </w:r>
            <w:r w:rsidR="00AE0DA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AE0DAB" w:rsidRPr="00CA7678">
              <w:rPr>
                <w:rStyle w:val="Hyperlink"/>
                <w:noProof/>
              </w:rPr>
              <w:t>Dokumenta nolūks un izmantošana</w:t>
            </w:r>
            <w:r w:rsidR="00AE0DAB">
              <w:rPr>
                <w:noProof/>
                <w:webHidden/>
              </w:rPr>
              <w:tab/>
            </w:r>
            <w:r w:rsidR="00AE0DAB">
              <w:rPr>
                <w:noProof/>
                <w:webHidden/>
              </w:rPr>
              <w:fldChar w:fldCharType="begin"/>
            </w:r>
            <w:r w:rsidR="00AE0DAB">
              <w:rPr>
                <w:noProof/>
                <w:webHidden/>
              </w:rPr>
              <w:instrText xml:space="preserve"> PAGEREF _Toc452369752 \h </w:instrText>
            </w:r>
            <w:r w:rsidR="00AE0DAB">
              <w:rPr>
                <w:noProof/>
                <w:webHidden/>
              </w:rPr>
            </w:r>
            <w:r w:rsidR="00AE0DAB">
              <w:rPr>
                <w:noProof/>
                <w:webHidden/>
              </w:rPr>
              <w:fldChar w:fldCharType="separate"/>
            </w:r>
            <w:r w:rsidR="00AE0DAB">
              <w:rPr>
                <w:noProof/>
                <w:webHidden/>
              </w:rPr>
              <w:t>6</w:t>
            </w:r>
            <w:r w:rsidR="00AE0DAB">
              <w:rPr>
                <w:noProof/>
                <w:webHidden/>
              </w:rPr>
              <w:fldChar w:fldCharType="end"/>
            </w:r>
          </w:hyperlink>
        </w:p>
        <w:p w14:paraId="044680B6" w14:textId="77777777" w:rsidR="00AE0DAB" w:rsidRDefault="0042098E">
          <w:pPr>
            <w:pStyle w:val="TOC2"/>
            <w:tabs>
              <w:tab w:val="left" w:pos="72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452369753" w:history="1">
            <w:r w:rsidR="00AE0DAB" w:rsidRPr="00CA7678">
              <w:rPr>
                <w:rStyle w:val="Hyperlink"/>
                <w:noProof/>
              </w:rPr>
              <w:t>1.2</w:t>
            </w:r>
            <w:r w:rsidR="00AE0DA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AE0DAB" w:rsidRPr="00CA7678">
              <w:rPr>
                <w:rStyle w:val="Hyperlink"/>
                <w:noProof/>
              </w:rPr>
              <w:t>Ierobežojumi</w:t>
            </w:r>
            <w:r w:rsidR="00AE0DAB">
              <w:rPr>
                <w:noProof/>
                <w:webHidden/>
              </w:rPr>
              <w:tab/>
            </w:r>
            <w:r w:rsidR="00AE0DAB">
              <w:rPr>
                <w:noProof/>
                <w:webHidden/>
              </w:rPr>
              <w:fldChar w:fldCharType="begin"/>
            </w:r>
            <w:r w:rsidR="00AE0DAB">
              <w:rPr>
                <w:noProof/>
                <w:webHidden/>
              </w:rPr>
              <w:instrText xml:space="preserve"> PAGEREF _Toc452369753 \h </w:instrText>
            </w:r>
            <w:r w:rsidR="00AE0DAB">
              <w:rPr>
                <w:noProof/>
                <w:webHidden/>
              </w:rPr>
            </w:r>
            <w:r w:rsidR="00AE0DAB">
              <w:rPr>
                <w:noProof/>
                <w:webHidden/>
              </w:rPr>
              <w:fldChar w:fldCharType="separate"/>
            </w:r>
            <w:r w:rsidR="00AE0DAB">
              <w:rPr>
                <w:noProof/>
                <w:webHidden/>
              </w:rPr>
              <w:t>6</w:t>
            </w:r>
            <w:r w:rsidR="00AE0DAB">
              <w:rPr>
                <w:noProof/>
                <w:webHidden/>
              </w:rPr>
              <w:fldChar w:fldCharType="end"/>
            </w:r>
          </w:hyperlink>
        </w:p>
        <w:p w14:paraId="1FC47D31" w14:textId="77777777" w:rsidR="00AE0DAB" w:rsidRDefault="0042098E">
          <w:pPr>
            <w:pStyle w:val="TOC2"/>
            <w:tabs>
              <w:tab w:val="left" w:pos="72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452369754" w:history="1">
            <w:r w:rsidR="00AE0DAB" w:rsidRPr="00CA7678">
              <w:rPr>
                <w:rStyle w:val="Hyperlink"/>
                <w:noProof/>
              </w:rPr>
              <w:t>1.3</w:t>
            </w:r>
            <w:r w:rsidR="00AE0DA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AE0DAB" w:rsidRPr="00CA7678">
              <w:rPr>
                <w:rStyle w:val="Hyperlink"/>
                <w:noProof/>
              </w:rPr>
              <w:t>Saistītie dokumenti</w:t>
            </w:r>
            <w:r w:rsidR="00AE0DAB">
              <w:rPr>
                <w:noProof/>
                <w:webHidden/>
              </w:rPr>
              <w:tab/>
            </w:r>
            <w:r w:rsidR="00AE0DAB">
              <w:rPr>
                <w:noProof/>
                <w:webHidden/>
              </w:rPr>
              <w:fldChar w:fldCharType="begin"/>
            </w:r>
            <w:r w:rsidR="00AE0DAB">
              <w:rPr>
                <w:noProof/>
                <w:webHidden/>
              </w:rPr>
              <w:instrText xml:space="preserve"> PAGEREF _Toc452369754 \h </w:instrText>
            </w:r>
            <w:r w:rsidR="00AE0DAB">
              <w:rPr>
                <w:noProof/>
                <w:webHidden/>
              </w:rPr>
            </w:r>
            <w:r w:rsidR="00AE0DAB">
              <w:rPr>
                <w:noProof/>
                <w:webHidden/>
              </w:rPr>
              <w:fldChar w:fldCharType="separate"/>
            </w:r>
            <w:r w:rsidR="00AE0DAB">
              <w:rPr>
                <w:noProof/>
                <w:webHidden/>
              </w:rPr>
              <w:t>6</w:t>
            </w:r>
            <w:r w:rsidR="00AE0DAB">
              <w:rPr>
                <w:noProof/>
                <w:webHidden/>
              </w:rPr>
              <w:fldChar w:fldCharType="end"/>
            </w:r>
          </w:hyperlink>
        </w:p>
        <w:p w14:paraId="500387AF" w14:textId="77777777" w:rsidR="00AE0DAB" w:rsidRDefault="0042098E">
          <w:pPr>
            <w:pStyle w:val="TOC3"/>
            <w:tabs>
              <w:tab w:val="left" w:pos="10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452369755" w:history="1">
            <w:r w:rsidR="00AE0DAB" w:rsidRPr="00CA7678">
              <w:rPr>
                <w:rStyle w:val="Hyperlink"/>
                <w:noProof/>
              </w:rPr>
              <w:t>1.3.1</w:t>
            </w:r>
            <w:r w:rsidR="00AE0DA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AE0DAB" w:rsidRPr="00CA7678">
              <w:rPr>
                <w:rStyle w:val="Hyperlink"/>
                <w:noProof/>
              </w:rPr>
              <w:t>Atsauces uz projekta iekšējo dokumentāciju</w:t>
            </w:r>
            <w:r w:rsidR="00AE0DAB">
              <w:rPr>
                <w:noProof/>
                <w:webHidden/>
              </w:rPr>
              <w:tab/>
            </w:r>
            <w:r w:rsidR="00AE0DAB">
              <w:rPr>
                <w:noProof/>
                <w:webHidden/>
              </w:rPr>
              <w:fldChar w:fldCharType="begin"/>
            </w:r>
            <w:r w:rsidR="00AE0DAB">
              <w:rPr>
                <w:noProof/>
                <w:webHidden/>
              </w:rPr>
              <w:instrText xml:space="preserve"> PAGEREF _Toc452369755 \h </w:instrText>
            </w:r>
            <w:r w:rsidR="00AE0DAB">
              <w:rPr>
                <w:noProof/>
                <w:webHidden/>
              </w:rPr>
            </w:r>
            <w:r w:rsidR="00AE0DAB">
              <w:rPr>
                <w:noProof/>
                <w:webHidden/>
              </w:rPr>
              <w:fldChar w:fldCharType="separate"/>
            </w:r>
            <w:r w:rsidR="00AE0DAB">
              <w:rPr>
                <w:noProof/>
                <w:webHidden/>
              </w:rPr>
              <w:t>6</w:t>
            </w:r>
            <w:r w:rsidR="00AE0DAB">
              <w:rPr>
                <w:noProof/>
                <w:webHidden/>
              </w:rPr>
              <w:fldChar w:fldCharType="end"/>
            </w:r>
          </w:hyperlink>
        </w:p>
        <w:p w14:paraId="327917F8" w14:textId="77777777" w:rsidR="00AE0DAB" w:rsidRDefault="0042098E">
          <w:pPr>
            <w:pStyle w:val="TOC3"/>
            <w:tabs>
              <w:tab w:val="left" w:pos="10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452369756" w:history="1">
            <w:r w:rsidR="00AE0DAB" w:rsidRPr="00CA7678">
              <w:rPr>
                <w:rStyle w:val="Hyperlink"/>
                <w:noProof/>
              </w:rPr>
              <w:t>1.3.2</w:t>
            </w:r>
            <w:r w:rsidR="00AE0DA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AE0DAB" w:rsidRPr="00CA7678">
              <w:rPr>
                <w:rStyle w:val="Hyperlink"/>
                <w:noProof/>
              </w:rPr>
              <w:t>Tehniskie pielikumi</w:t>
            </w:r>
            <w:r w:rsidR="00AE0DAB">
              <w:rPr>
                <w:noProof/>
                <w:webHidden/>
              </w:rPr>
              <w:tab/>
            </w:r>
            <w:r w:rsidR="00AE0DAB">
              <w:rPr>
                <w:noProof/>
                <w:webHidden/>
              </w:rPr>
              <w:fldChar w:fldCharType="begin"/>
            </w:r>
            <w:r w:rsidR="00AE0DAB">
              <w:rPr>
                <w:noProof/>
                <w:webHidden/>
              </w:rPr>
              <w:instrText xml:space="preserve"> PAGEREF _Toc452369756 \h </w:instrText>
            </w:r>
            <w:r w:rsidR="00AE0DAB">
              <w:rPr>
                <w:noProof/>
                <w:webHidden/>
              </w:rPr>
            </w:r>
            <w:r w:rsidR="00AE0DAB">
              <w:rPr>
                <w:noProof/>
                <w:webHidden/>
              </w:rPr>
              <w:fldChar w:fldCharType="separate"/>
            </w:r>
            <w:r w:rsidR="00AE0DAB">
              <w:rPr>
                <w:noProof/>
                <w:webHidden/>
              </w:rPr>
              <w:t>6</w:t>
            </w:r>
            <w:r w:rsidR="00AE0DAB">
              <w:rPr>
                <w:noProof/>
                <w:webHidden/>
              </w:rPr>
              <w:fldChar w:fldCharType="end"/>
            </w:r>
          </w:hyperlink>
        </w:p>
        <w:p w14:paraId="6A99654D" w14:textId="77777777" w:rsidR="00AE0DAB" w:rsidRDefault="0042098E">
          <w:pPr>
            <w:pStyle w:val="TOC2"/>
            <w:tabs>
              <w:tab w:val="left" w:pos="72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452369757" w:history="1">
            <w:r w:rsidR="00AE0DAB" w:rsidRPr="00CA7678">
              <w:rPr>
                <w:rStyle w:val="Hyperlink"/>
                <w:noProof/>
              </w:rPr>
              <w:t>1.4</w:t>
            </w:r>
            <w:r w:rsidR="00AE0DA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AE0DAB" w:rsidRPr="00CA7678">
              <w:rPr>
                <w:rStyle w:val="Hyperlink"/>
                <w:noProof/>
              </w:rPr>
              <w:t>Definīcijas un saīsinājumi</w:t>
            </w:r>
            <w:r w:rsidR="00AE0DAB">
              <w:rPr>
                <w:noProof/>
                <w:webHidden/>
              </w:rPr>
              <w:tab/>
            </w:r>
            <w:r w:rsidR="00AE0DAB">
              <w:rPr>
                <w:noProof/>
                <w:webHidden/>
              </w:rPr>
              <w:fldChar w:fldCharType="begin"/>
            </w:r>
            <w:r w:rsidR="00AE0DAB">
              <w:rPr>
                <w:noProof/>
                <w:webHidden/>
              </w:rPr>
              <w:instrText xml:space="preserve"> PAGEREF _Toc452369757 \h </w:instrText>
            </w:r>
            <w:r w:rsidR="00AE0DAB">
              <w:rPr>
                <w:noProof/>
                <w:webHidden/>
              </w:rPr>
            </w:r>
            <w:r w:rsidR="00AE0DAB">
              <w:rPr>
                <w:noProof/>
                <w:webHidden/>
              </w:rPr>
              <w:fldChar w:fldCharType="separate"/>
            </w:r>
            <w:r w:rsidR="00AE0DAB">
              <w:rPr>
                <w:noProof/>
                <w:webHidden/>
              </w:rPr>
              <w:t>7</w:t>
            </w:r>
            <w:r w:rsidR="00AE0DAB">
              <w:rPr>
                <w:noProof/>
                <w:webHidden/>
              </w:rPr>
              <w:fldChar w:fldCharType="end"/>
            </w:r>
          </w:hyperlink>
        </w:p>
        <w:p w14:paraId="19D01D82" w14:textId="77777777" w:rsidR="00AE0DAB" w:rsidRDefault="0042098E">
          <w:pPr>
            <w:pStyle w:val="TOC1"/>
            <w:tabs>
              <w:tab w:val="left" w:pos="360"/>
              <w:tab w:val="right" w:leader="dot" w:pos="9063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hyperlink w:anchor="_Toc452369758" w:history="1">
            <w:r w:rsidR="00AE0DAB" w:rsidRPr="00CA7678">
              <w:rPr>
                <w:rStyle w:val="Hyperlink"/>
                <w:noProof/>
              </w:rPr>
              <w:t>2</w:t>
            </w:r>
            <w:r w:rsidR="00AE0DAB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  <w:lang w:val="en-US" w:eastAsia="en-US"/>
              </w:rPr>
              <w:tab/>
            </w:r>
            <w:r w:rsidR="00AE0DAB" w:rsidRPr="00CA7678">
              <w:rPr>
                <w:rStyle w:val="Hyperlink"/>
                <w:noProof/>
              </w:rPr>
              <w:t>Maršrutizācijas paziņojuma specifiskie meta dati</w:t>
            </w:r>
            <w:r w:rsidR="00AE0DAB">
              <w:rPr>
                <w:noProof/>
                <w:webHidden/>
              </w:rPr>
              <w:tab/>
            </w:r>
            <w:r w:rsidR="00AE0DAB">
              <w:rPr>
                <w:noProof/>
                <w:webHidden/>
              </w:rPr>
              <w:fldChar w:fldCharType="begin"/>
            </w:r>
            <w:r w:rsidR="00AE0DAB">
              <w:rPr>
                <w:noProof/>
                <w:webHidden/>
              </w:rPr>
              <w:instrText xml:space="preserve"> PAGEREF _Toc452369758 \h </w:instrText>
            </w:r>
            <w:r w:rsidR="00AE0DAB">
              <w:rPr>
                <w:noProof/>
                <w:webHidden/>
              </w:rPr>
            </w:r>
            <w:r w:rsidR="00AE0DAB">
              <w:rPr>
                <w:noProof/>
                <w:webHidden/>
              </w:rPr>
              <w:fldChar w:fldCharType="separate"/>
            </w:r>
            <w:r w:rsidR="00AE0DAB">
              <w:rPr>
                <w:noProof/>
                <w:webHidden/>
              </w:rPr>
              <w:t>8</w:t>
            </w:r>
            <w:r w:rsidR="00AE0DAB">
              <w:rPr>
                <w:noProof/>
                <w:webHidden/>
              </w:rPr>
              <w:fldChar w:fldCharType="end"/>
            </w:r>
          </w:hyperlink>
        </w:p>
        <w:p w14:paraId="6008B23B" w14:textId="77777777" w:rsidR="00AE0DAB" w:rsidRDefault="0042098E">
          <w:pPr>
            <w:pStyle w:val="TOC2"/>
            <w:tabs>
              <w:tab w:val="left" w:pos="72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452369759" w:history="1">
            <w:r w:rsidR="00AE0DAB" w:rsidRPr="00CA7678">
              <w:rPr>
                <w:rStyle w:val="Hyperlink"/>
                <w:noProof/>
              </w:rPr>
              <w:t>2.1</w:t>
            </w:r>
            <w:r w:rsidR="00AE0DA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AE0DAB" w:rsidRPr="00CA7678">
              <w:rPr>
                <w:rStyle w:val="Hyperlink"/>
                <w:noProof/>
              </w:rPr>
              <w:t>Dokumenta veida identifikācija</w:t>
            </w:r>
            <w:r w:rsidR="00AE0DAB">
              <w:rPr>
                <w:noProof/>
                <w:webHidden/>
              </w:rPr>
              <w:tab/>
            </w:r>
            <w:r w:rsidR="00AE0DAB">
              <w:rPr>
                <w:noProof/>
                <w:webHidden/>
              </w:rPr>
              <w:fldChar w:fldCharType="begin"/>
            </w:r>
            <w:r w:rsidR="00AE0DAB">
              <w:rPr>
                <w:noProof/>
                <w:webHidden/>
              </w:rPr>
              <w:instrText xml:space="preserve"> PAGEREF _Toc452369759 \h </w:instrText>
            </w:r>
            <w:r w:rsidR="00AE0DAB">
              <w:rPr>
                <w:noProof/>
                <w:webHidden/>
              </w:rPr>
            </w:r>
            <w:r w:rsidR="00AE0DAB">
              <w:rPr>
                <w:noProof/>
                <w:webHidden/>
              </w:rPr>
              <w:fldChar w:fldCharType="separate"/>
            </w:r>
            <w:r w:rsidR="00AE0DAB">
              <w:rPr>
                <w:noProof/>
                <w:webHidden/>
              </w:rPr>
              <w:t>8</w:t>
            </w:r>
            <w:r w:rsidR="00AE0DAB">
              <w:rPr>
                <w:noProof/>
                <w:webHidden/>
              </w:rPr>
              <w:fldChar w:fldCharType="end"/>
            </w:r>
          </w:hyperlink>
        </w:p>
        <w:p w14:paraId="48AA6F81" w14:textId="77777777" w:rsidR="00AE0DAB" w:rsidRDefault="0042098E">
          <w:pPr>
            <w:pStyle w:val="TOC2"/>
            <w:tabs>
              <w:tab w:val="left" w:pos="72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452369760" w:history="1">
            <w:r w:rsidR="00AE0DAB" w:rsidRPr="00CA7678">
              <w:rPr>
                <w:rStyle w:val="Hyperlink"/>
                <w:noProof/>
              </w:rPr>
              <w:t>2.2</w:t>
            </w:r>
            <w:r w:rsidR="00AE0DA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AE0DAB" w:rsidRPr="00CA7678">
              <w:rPr>
                <w:rStyle w:val="Hyperlink"/>
                <w:noProof/>
              </w:rPr>
              <w:t>Specifiskie meta dati</w:t>
            </w:r>
            <w:r w:rsidR="00AE0DAB">
              <w:rPr>
                <w:noProof/>
                <w:webHidden/>
              </w:rPr>
              <w:tab/>
            </w:r>
            <w:r w:rsidR="00AE0DAB">
              <w:rPr>
                <w:noProof/>
                <w:webHidden/>
              </w:rPr>
              <w:fldChar w:fldCharType="begin"/>
            </w:r>
            <w:r w:rsidR="00AE0DAB">
              <w:rPr>
                <w:noProof/>
                <w:webHidden/>
              </w:rPr>
              <w:instrText xml:space="preserve"> PAGEREF _Toc452369760 \h </w:instrText>
            </w:r>
            <w:r w:rsidR="00AE0DAB">
              <w:rPr>
                <w:noProof/>
                <w:webHidden/>
              </w:rPr>
            </w:r>
            <w:r w:rsidR="00AE0DAB">
              <w:rPr>
                <w:noProof/>
                <w:webHidden/>
              </w:rPr>
              <w:fldChar w:fldCharType="separate"/>
            </w:r>
            <w:r w:rsidR="00AE0DAB">
              <w:rPr>
                <w:noProof/>
                <w:webHidden/>
              </w:rPr>
              <w:t>8</w:t>
            </w:r>
            <w:r w:rsidR="00AE0DAB">
              <w:rPr>
                <w:noProof/>
                <w:webHidden/>
              </w:rPr>
              <w:fldChar w:fldCharType="end"/>
            </w:r>
          </w:hyperlink>
        </w:p>
        <w:p w14:paraId="4D847B2F" w14:textId="77777777" w:rsidR="00AE0DAB" w:rsidRDefault="0042098E">
          <w:pPr>
            <w:pStyle w:val="TOC3"/>
            <w:tabs>
              <w:tab w:val="left" w:pos="10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452369761" w:history="1">
            <w:r w:rsidR="00AE0DAB" w:rsidRPr="00CA7678">
              <w:rPr>
                <w:rStyle w:val="Hyperlink"/>
                <w:noProof/>
              </w:rPr>
              <w:t>2.2.1</w:t>
            </w:r>
            <w:r w:rsidR="00AE0DA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AE0DAB" w:rsidRPr="00CA7678">
              <w:rPr>
                <w:rStyle w:val="Hyperlink"/>
                <w:noProof/>
              </w:rPr>
              <w:t>Specifisko meta datu struktūra</w:t>
            </w:r>
            <w:r w:rsidR="00AE0DAB">
              <w:rPr>
                <w:noProof/>
                <w:webHidden/>
              </w:rPr>
              <w:tab/>
            </w:r>
            <w:r w:rsidR="00AE0DAB">
              <w:rPr>
                <w:noProof/>
                <w:webHidden/>
              </w:rPr>
              <w:fldChar w:fldCharType="begin"/>
            </w:r>
            <w:r w:rsidR="00AE0DAB">
              <w:rPr>
                <w:noProof/>
                <w:webHidden/>
              </w:rPr>
              <w:instrText xml:space="preserve"> PAGEREF _Toc452369761 \h </w:instrText>
            </w:r>
            <w:r w:rsidR="00AE0DAB">
              <w:rPr>
                <w:noProof/>
                <w:webHidden/>
              </w:rPr>
            </w:r>
            <w:r w:rsidR="00AE0DAB">
              <w:rPr>
                <w:noProof/>
                <w:webHidden/>
              </w:rPr>
              <w:fldChar w:fldCharType="separate"/>
            </w:r>
            <w:r w:rsidR="00AE0DAB">
              <w:rPr>
                <w:noProof/>
                <w:webHidden/>
              </w:rPr>
              <w:t>8</w:t>
            </w:r>
            <w:r w:rsidR="00AE0DAB">
              <w:rPr>
                <w:noProof/>
                <w:webHidden/>
              </w:rPr>
              <w:fldChar w:fldCharType="end"/>
            </w:r>
          </w:hyperlink>
        </w:p>
        <w:p w14:paraId="6E769350" w14:textId="77777777" w:rsidR="00AE0DAB" w:rsidRDefault="0042098E">
          <w:pPr>
            <w:pStyle w:val="TOC1"/>
            <w:tabs>
              <w:tab w:val="left" w:pos="360"/>
              <w:tab w:val="right" w:leader="dot" w:pos="9063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hyperlink w:anchor="_Toc452369762" w:history="1">
            <w:r w:rsidR="00AE0DAB" w:rsidRPr="00CA7678">
              <w:rPr>
                <w:rStyle w:val="Hyperlink"/>
                <w:noProof/>
              </w:rPr>
              <w:t>3</w:t>
            </w:r>
            <w:r w:rsidR="00AE0DAB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  <w:lang w:val="en-US" w:eastAsia="en-US"/>
              </w:rPr>
              <w:tab/>
            </w:r>
            <w:r w:rsidR="00AE0DAB" w:rsidRPr="00CA7678">
              <w:rPr>
                <w:rStyle w:val="Hyperlink"/>
                <w:noProof/>
              </w:rPr>
              <w:t>Pielikums Nr.2 – Klasifikatora “maršrutēšanas notikumi” vērības</w:t>
            </w:r>
            <w:r w:rsidR="00AE0DAB">
              <w:rPr>
                <w:noProof/>
                <w:webHidden/>
              </w:rPr>
              <w:tab/>
            </w:r>
            <w:r w:rsidR="00AE0DAB">
              <w:rPr>
                <w:noProof/>
                <w:webHidden/>
              </w:rPr>
              <w:fldChar w:fldCharType="begin"/>
            </w:r>
            <w:r w:rsidR="00AE0DAB">
              <w:rPr>
                <w:noProof/>
                <w:webHidden/>
              </w:rPr>
              <w:instrText xml:space="preserve"> PAGEREF _Toc452369762 \h </w:instrText>
            </w:r>
            <w:r w:rsidR="00AE0DAB">
              <w:rPr>
                <w:noProof/>
                <w:webHidden/>
              </w:rPr>
            </w:r>
            <w:r w:rsidR="00AE0DAB">
              <w:rPr>
                <w:noProof/>
                <w:webHidden/>
              </w:rPr>
              <w:fldChar w:fldCharType="separate"/>
            </w:r>
            <w:r w:rsidR="00AE0DAB">
              <w:rPr>
                <w:noProof/>
                <w:webHidden/>
              </w:rPr>
              <w:t>10</w:t>
            </w:r>
            <w:r w:rsidR="00AE0DAB">
              <w:rPr>
                <w:noProof/>
                <w:webHidden/>
              </w:rPr>
              <w:fldChar w:fldCharType="end"/>
            </w:r>
          </w:hyperlink>
        </w:p>
        <w:p w14:paraId="7460D345" w14:textId="77777777" w:rsidR="00E75A2D" w:rsidRPr="0031074F" w:rsidRDefault="009F27BF">
          <w:r w:rsidRPr="0031074F">
            <w:rPr>
              <w:b/>
              <w:bCs/>
              <w:noProof/>
            </w:rPr>
            <w:fldChar w:fldCharType="end"/>
          </w:r>
        </w:p>
      </w:sdtContent>
    </w:sdt>
    <w:p w14:paraId="4195F427" w14:textId="77777777" w:rsidR="000F699C" w:rsidRPr="008B5801" w:rsidRDefault="00E333AD" w:rsidP="000F699C">
      <w:pPr>
        <w:pStyle w:val="Heading1"/>
        <w:keepNext w:val="0"/>
        <w:keepLines w:val="0"/>
        <w:contextualSpacing/>
      </w:pPr>
      <w:r w:rsidRPr="0031074F">
        <w:br w:type="page"/>
      </w:r>
      <w:r w:rsidR="000F699C" w:rsidRPr="008B5801">
        <w:lastRenderedPageBreak/>
        <w:t xml:space="preserve"> </w:t>
      </w:r>
      <w:bookmarkStart w:id="0" w:name="_Toc156379933"/>
      <w:bookmarkStart w:id="1" w:name="_Toc237980344"/>
      <w:bookmarkStart w:id="2" w:name="_Toc237980997"/>
      <w:bookmarkStart w:id="3" w:name="_Toc237981838"/>
      <w:bookmarkStart w:id="4" w:name="_Toc239668077"/>
      <w:bookmarkStart w:id="5" w:name="_Toc251254986"/>
      <w:bookmarkStart w:id="6" w:name="_Toc452369751"/>
      <w:r w:rsidR="000F699C" w:rsidRPr="008B5801">
        <w:t>Ievads</w:t>
      </w:r>
      <w:bookmarkEnd w:id="0"/>
      <w:bookmarkEnd w:id="1"/>
      <w:bookmarkEnd w:id="2"/>
      <w:bookmarkEnd w:id="3"/>
      <w:bookmarkEnd w:id="4"/>
      <w:bookmarkEnd w:id="5"/>
      <w:bookmarkEnd w:id="6"/>
    </w:p>
    <w:p w14:paraId="30C46033" w14:textId="77777777" w:rsidR="000F699C" w:rsidRPr="008B5801" w:rsidRDefault="000F699C" w:rsidP="000F699C">
      <w:pPr>
        <w:pStyle w:val="Heading2"/>
        <w:keepNext w:val="0"/>
        <w:keepLines w:val="0"/>
        <w:spacing w:before="200"/>
        <w:rPr>
          <w:noProof w:val="0"/>
          <w:lang w:val="lv-LV"/>
        </w:rPr>
      </w:pPr>
      <w:bookmarkStart w:id="7" w:name="_Toc146006264"/>
      <w:bookmarkStart w:id="8" w:name="_Toc156379934"/>
      <w:bookmarkStart w:id="9" w:name="_Toc220122868"/>
      <w:bookmarkStart w:id="10" w:name="_Toc237980345"/>
      <w:bookmarkStart w:id="11" w:name="_Toc237980998"/>
      <w:bookmarkStart w:id="12" w:name="_Toc237981839"/>
      <w:bookmarkStart w:id="13" w:name="_Toc239668078"/>
      <w:bookmarkStart w:id="14" w:name="_Toc251254987"/>
      <w:bookmarkStart w:id="15" w:name="_Toc452369752"/>
      <w:r w:rsidRPr="008B5801">
        <w:rPr>
          <w:noProof w:val="0"/>
          <w:lang w:val="lv-LV"/>
        </w:rPr>
        <w:t>Dokumenta nolūks un izmantošana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78AB4ACF" w14:textId="62A6D138" w:rsidR="000F699C" w:rsidRPr="008B5801" w:rsidRDefault="000F699C" w:rsidP="003B2DF3">
      <w:pPr>
        <w:pStyle w:val="RIXbody"/>
      </w:pPr>
      <w:r w:rsidRPr="008B5801">
        <w:t xml:space="preserve">Šis dokuments ir izstrādāts projekta „Publiskās pārvaldes dokumentu pārvaldības </w:t>
      </w:r>
      <w:r w:rsidR="005405AA" w:rsidRPr="008B5801">
        <w:t xml:space="preserve">sistēmu </w:t>
      </w:r>
      <w:r w:rsidRPr="008B5801">
        <w:t>integrācijas vides</w:t>
      </w:r>
      <w:r w:rsidR="005405AA" w:rsidRPr="008B5801">
        <w:t xml:space="preserve"> lietojumprogrammatūras pilnveidošana un uzturēšana</w:t>
      </w:r>
      <w:r w:rsidRPr="008B5801">
        <w:t xml:space="preserve">” ietvaros un nosaka specifiskos meta datus, kas attiecināmi uz </w:t>
      </w:r>
      <w:r w:rsidR="00D31583" w:rsidRPr="008B5801">
        <w:t>ziņojumu</w:t>
      </w:r>
      <w:r w:rsidRPr="008B5801">
        <w:t xml:space="preserve"> veidu „</w:t>
      </w:r>
      <w:r w:rsidR="005405AA" w:rsidRPr="008B5801">
        <w:t>M</w:t>
      </w:r>
      <w:r w:rsidR="00D31583" w:rsidRPr="008B5801">
        <w:t>aršrutēšana</w:t>
      </w:r>
      <w:r w:rsidR="005405AA" w:rsidRPr="008B5801">
        <w:t>s paziņojums</w:t>
      </w:r>
      <w:r w:rsidRPr="008B5801">
        <w:t xml:space="preserve">” un iekļaujami Dokumentu integrācijas vides (DIV) aploksnē speciāli šim nolūkam paredzētā sadaļā. Šis dokuments papildina un ir lasāms un saprotams tikai kopā ar dokumentu, kas minēts sadaļas </w:t>
      </w:r>
      <w:r w:rsidR="00C22FFD" w:rsidRPr="008B5801">
        <w:fldChar w:fldCharType="begin"/>
      </w:r>
      <w:r w:rsidR="00C22FFD" w:rsidRPr="008B5801">
        <w:instrText xml:space="preserve"> REF _Ref294874271 \r \h  \* MERGEFORMAT </w:instrText>
      </w:r>
      <w:r w:rsidR="00C22FFD" w:rsidRPr="008B5801">
        <w:fldChar w:fldCharType="separate"/>
      </w:r>
      <w:r w:rsidR="000D71CF">
        <w:t>1.3.1</w:t>
      </w:r>
      <w:r w:rsidR="00C22FFD" w:rsidRPr="008B5801">
        <w:fldChar w:fldCharType="end"/>
      </w:r>
      <w:r w:rsidRPr="008B5801">
        <w:t xml:space="preserve"> </w:t>
      </w:r>
      <w:r w:rsidR="00C22FFD" w:rsidRPr="008B5801">
        <w:fldChar w:fldCharType="begin"/>
      </w:r>
      <w:r w:rsidR="00C22FFD" w:rsidRPr="008B5801">
        <w:instrText xml:space="preserve"> REF _Ref294874273 \h  \* MERGEFORMAT </w:instrText>
      </w:r>
      <w:r w:rsidR="00C22FFD" w:rsidRPr="008B5801">
        <w:fldChar w:fldCharType="separate"/>
      </w:r>
      <w:r w:rsidR="000D71CF" w:rsidRPr="008B5801">
        <w:t>Atsauces uz projekta iekšējo dokumentāciju</w:t>
      </w:r>
      <w:r w:rsidR="00C22FFD" w:rsidRPr="008B5801">
        <w:fldChar w:fldCharType="end"/>
      </w:r>
      <w:r w:rsidRPr="008B5801">
        <w:t xml:space="preserve"> 1. punktā.</w:t>
      </w:r>
    </w:p>
    <w:p w14:paraId="5E61CF93" w14:textId="0E60C4D9" w:rsidR="000F699C" w:rsidRPr="008B5801" w:rsidRDefault="000F699C" w:rsidP="003B2DF3">
      <w:pPr>
        <w:pStyle w:val="RIXbody"/>
      </w:pPr>
      <w:r w:rsidRPr="008B5801">
        <w:t xml:space="preserve">Tehniskās specifikācijas detalizēti nosaka starp </w:t>
      </w:r>
      <w:r w:rsidR="005405AA" w:rsidRPr="008B5801">
        <w:t>dokumentu vadības sistēmu (</w:t>
      </w:r>
      <w:r w:rsidRPr="008B5801">
        <w:t>DVS</w:t>
      </w:r>
      <w:r w:rsidR="005405AA" w:rsidRPr="008B5801">
        <w:t>)</w:t>
      </w:r>
      <w:r w:rsidRPr="008B5801">
        <w:t xml:space="preserve"> un DIV pārsūtāmās aploksnes struktūru </w:t>
      </w:r>
      <w:r w:rsidR="00D31583" w:rsidRPr="008B5801">
        <w:t>ziņojumu</w:t>
      </w:r>
      <w:r w:rsidRPr="008B5801">
        <w:t xml:space="preserve"> veidam „</w:t>
      </w:r>
      <w:r w:rsidR="00D31583" w:rsidRPr="008B5801">
        <w:t>maršrutēšana</w:t>
      </w:r>
      <w:r w:rsidR="00671F4D" w:rsidRPr="008B5801">
        <w:t>s paziņojums</w:t>
      </w:r>
      <w:r w:rsidRPr="008B5801">
        <w:t>”, bet nenosak</w:t>
      </w:r>
      <w:r w:rsidR="00671F4D" w:rsidRPr="008B5801">
        <w:t>a metodes kā tas (ziņojums) tiks pārsūtīts.</w:t>
      </w:r>
    </w:p>
    <w:p w14:paraId="6965154A" w14:textId="77777777" w:rsidR="000F699C" w:rsidRPr="008B5801" w:rsidRDefault="000F699C" w:rsidP="000F699C">
      <w:pPr>
        <w:pStyle w:val="Heading2"/>
        <w:keepNext w:val="0"/>
        <w:keepLines w:val="0"/>
        <w:spacing w:before="200"/>
        <w:rPr>
          <w:noProof w:val="0"/>
          <w:lang w:val="lv-LV"/>
        </w:rPr>
      </w:pPr>
      <w:bookmarkStart w:id="16" w:name="_Toc239668079"/>
      <w:bookmarkStart w:id="17" w:name="_Toc251254988"/>
      <w:bookmarkStart w:id="18" w:name="_Toc452369753"/>
      <w:bookmarkStart w:id="19" w:name="_Toc146006266"/>
      <w:bookmarkStart w:id="20" w:name="_Toc156379936"/>
      <w:bookmarkStart w:id="21" w:name="_Toc220122870"/>
      <w:bookmarkStart w:id="22" w:name="_Toc237980347"/>
      <w:bookmarkStart w:id="23" w:name="_Toc237981000"/>
      <w:bookmarkStart w:id="24" w:name="_Toc237981841"/>
      <w:r w:rsidRPr="008B5801">
        <w:rPr>
          <w:noProof w:val="0"/>
          <w:lang w:val="lv-LV"/>
        </w:rPr>
        <w:t>Ierobežojumi</w:t>
      </w:r>
      <w:bookmarkEnd w:id="16"/>
      <w:bookmarkEnd w:id="17"/>
      <w:bookmarkEnd w:id="18"/>
    </w:p>
    <w:p w14:paraId="65EE9E62" w14:textId="259DB4AD" w:rsidR="000F699C" w:rsidRPr="008B5801" w:rsidRDefault="00671F4D" w:rsidP="003B2DF3">
      <w:pPr>
        <w:pStyle w:val="RIXbody"/>
      </w:pPr>
      <w:r w:rsidRPr="008B5801">
        <w:t xml:space="preserve">Dokuments ir lietojams kopā ar aktuālo klasifikatora “Maršrutizācijas </w:t>
      </w:r>
      <w:r w:rsidR="004D1FB5" w:rsidRPr="008B5801">
        <w:t>notikuma</w:t>
      </w:r>
      <w:r w:rsidRPr="008B5801">
        <w:t xml:space="preserve"> veids” versiju. Izstrādātājiem, kuri paredz šī paziņojuma automātisku apstrādi DVS, jārēķinās ar iespēju, ka klasifikatora vērtības laika gaitā var mainīties, un DVS ir jāiestrādā atbilstoši apstrādes algoritmi.</w:t>
      </w:r>
    </w:p>
    <w:p w14:paraId="0E3F0207" w14:textId="77777777" w:rsidR="000F699C" w:rsidRPr="008B5801" w:rsidRDefault="000F699C" w:rsidP="000F699C">
      <w:pPr>
        <w:pStyle w:val="Heading2"/>
        <w:keepNext w:val="0"/>
        <w:keepLines w:val="0"/>
        <w:spacing w:before="200"/>
        <w:rPr>
          <w:noProof w:val="0"/>
          <w:lang w:val="lv-LV"/>
        </w:rPr>
      </w:pPr>
      <w:bookmarkStart w:id="25" w:name="_Toc239668080"/>
      <w:bookmarkStart w:id="26" w:name="_Toc251254989"/>
      <w:bookmarkStart w:id="27" w:name="_Toc452369754"/>
      <w:r w:rsidRPr="008B5801">
        <w:rPr>
          <w:noProof w:val="0"/>
          <w:lang w:val="lv-LV"/>
        </w:rPr>
        <w:t>Saistītie dokumenti</w:t>
      </w:r>
      <w:bookmarkEnd w:id="25"/>
      <w:bookmarkEnd w:id="26"/>
      <w:bookmarkEnd w:id="27"/>
    </w:p>
    <w:p w14:paraId="223D73A7" w14:textId="77777777" w:rsidR="000F699C" w:rsidRPr="008B5801" w:rsidRDefault="000F699C" w:rsidP="00A47B09">
      <w:pPr>
        <w:pStyle w:val="Heading3"/>
        <w:rPr>
          <w:rFonts w:cs="Times New Roman"/>
          <w:noProof w:val="0"/>
          <w:lang w:val="lv-LV"/>
        </w:rPr>
      </w:pPr>
      <w:bookmarkStart w:id="28" w:name="_Toc239668081"/>
      <w:bookmarkStart w:id="29" w:name="_Toc251254990"/>
      <w:bookmarkStart w:id="30" w:name="_Ref294874271"/>
      <w:bookmarkStart w:id="31" w:name="_Ref294874273"/>
      <w:bookmarkStart w:id="32" w:name="_Toc452369755"/>
      <w:r w:rsidRPr="008B5801">
        <w:rPr>
          <w:rFonts w:cs="Times New Roman"/>
          <w:noProof w:val="0"/>
          <w:lang w:val="lv-LV"/>
        </w:rPr>
        <w:t>Atsauces uz projekta iekšējo dokumentāciju</w:t>
      </w:r>
      <w:bookmarkEnd w:id="28"/>
      <w:bookmarkEnd w:id="29"/>
      <w:bookmarkEnd w:id="30"/>
      <w:bookmarkEnd w:id="31"/>
      <w:bookmarkEnd w:id="32"/>
    </w:p>
    <w:p w14:paraId="2A8A8E7C" w14:textId="77777777" w:rsidR="000F699C" w:rsidRPr="008B5801" w:rsidRDefault="000F699C" w:rsidP="003B2DF3">
      <w:pPr>
        <w:pStyle w:val="RIXbody"/>
      </w:pPr>
      <w:r w:rsidRPr="008B5801">
        <w:t>Dokuments ir izmantojams kopā ar sekojošiem citiem dokumentiem:</w:t>
      </w:r>
    </w:p>
    <w:p w14:paraId="2088E318" w14:textId="77777777" w:rsidR="000F699C" w:rsidRPr="008B5801" w:rsidRDefault="000F699C" w:rsidP="007D1A88">
      <w:pPr>
        <w:widowControl/>
        <w:numPr>
          <w:ilvl w:val="0"/>
          <w:numId w:val="34"/>
        </w:numPr>
        <w:autoSpaceDE/>
        <w:autoSpaceDN/>
        <w:adjustRightInd/>
        <w:spacing w:after="200" w:line="276" w:lineRule="auto"/>
        <w:jc w:val="both"/>
      </w:pPr>
      <w:bookmarkStart w:id="33" w:name="_Ref294874228"/>
      <w:r w:rsidRPr="008B5801">
        <w:rPr>
          <w:u w:val="single"/>
        </w:rPr>
        <w:t>Publiskās pārvaldes dokumentu pārvaldības sistēmu integrācijas vides izveide. Sākotnējie standarti</w:t>
      </w:r>
      <w:r w:rsidRPr="008B5801">
        <w:t>. Šajā dokumentā noteiktas standartizācijas jomas, pielietojamie tehniskie standarti un specifikācijas (t.sk. e</w:t>
      </w:r>
      <w:r w:rsidRPr="008B5801">
        <w:noBreakHyphen/>
        <w:t>dokumenta aploksnes un adresācijas XML shēmas definīcijas), kuras jāpielieto, lai nodrošinātu dažādu dokumentu vadības sistēmu (DVS) informācijas sistēmu sadarbspēju ar DIV neatkarīgi no atsevišķu informācijas sistēmu platformas vai ražotāja.</w:t>
      </w:r>
      <w:bookmarkEnd w:id="33"/>
    </w:p>
    <w:p w14:paraId="3E7CE477" w14:textId="77777777" w:rsidR="000F699C" w:rsidRPr="008B5801" w:rsidRDefault="000F699C" w:rsidP="007D1A88">
      <w:pPr>
        <w:widowControl/>
        <w:numPr>
          <w:ilvl w:val="0"/>
          <w:numId w:val="34"/>
        </w:numPr>
        <w:autoSpaceDE/>
        <w:autoSpaceDN/>
        <w:adjustRightInd/>
        <w:spacing w:after="200" w:line="276" w:lineRule="auto"/>
        <w:jc w:val="both"/>
      </w:pPr>
      <w:r w:rsidRPr="008B5801">
        <w:rPr>
          <w:u w:val="single"/>
        </w:rPr>
        <w:t xml:space="preserve">Publiskās pārvaldes dokumentu pārvaldības sistēmu integrācijas vides izveide. Standartizācijas process un procesa ietvars </w:t>
      </w:r>
      <w:r w:rsidRPr="008B5801">
        <w:t>- procedūras, standartu piemērošanai nepieciešamo vadlīniju un specifikāciju pārskatīšanas un aktualizēšanas procesi.</w:t>
      </w:r>
    </w:p>
    <w:p w14:paraId="58556D6A" w14:textId="77777777" w:rsidR="000F699C" w:rsidRPr="008B5801" w:rsidRDefault="000F699C" w:rsidP="007D1A88">
      <w:pPr>
        <w:widowControl/>
        <w:numPr>
          <w:ilvl w:val="0"/>
          <w:numId w:val="34"/>
        </w:numPr>
        <w:autoSpaceDE/>
        <w:autoSpaceDN/>
        <w:adjustRightInd/>
        <w:spacing w:after="200" w:line="276" w:lineRule="auto"/>
        <w:jc w:val="both"/>
      </w:pPr>
      <w:r w:rsidRPr="008B5801">
        <w:rPr>
          <w:u w:val="single"/>
        </w:rPr>
        <w:t>Publiskās pārvaldes dokumentu pārvaldības sistēmu integrācijas vides izveide. Vadlīnijas jaunu e-dokumenta tipu izveidei</w:t>
      </w:r>
      <w:r w:rsidRPr="008B5801">
        <w:t>. Šajā dokumentā ir aprakstītas rekomendācijas, ierobežojumi un piemēri jaunu e-dokumentu tipu definēšanai, izmantojot definētos standartizācijas procesus un šajā dokumentā aprakstītos tehniskos standartus.</w:t>
      </w:r>
    </w:p>
    <w:p w14:paraId="60536096" w14:textId="77777777" w:rsidR="000F699C" w:rsidRPr="008B5801" w:rsidRDefault="000F699C" w:rsidP="00A47B09">
      <w:pPr>
        <w:pStyle w:val="Heading3"/>
        <w:rPr>
          <w:rFonts w:cs="Times New Roman"/>
          <w:noProof w:val="0"/>
          <w:lang w:val="lv-LV"/>
        </w:rPr>
      </w:pPr>
      <w:bookmarkStart w:id="34" w:name="_Toc239668082"/>
      <w:bookmarkStart w:id="35" w:name="_Toc251254991"/>
      <w:bookmarkStart w:id="36" w:name="_Toc452369756"/>
      <w:r w:rsidRPr="008B5801">
        <w:rPr>
          <w:rFonts w:cs="Times New Roman"/>
          <w:noProof w:val="0"/>
          <w:lang w:val="lv-LV"/>
        </w:rPr>
        <w:t>Tehniskie pielikumi</w:t>
      </w:r>
      <w:bookmarkEnd w:id="34"/>
      <w:bookmarkEnd w:id="35"/>
      <w:bookmarkEnd w:id="36"/>
    </w:p>
    <w:p w14:paraId="79AD359A" w14:textId="77777777" w:rsidR="000F699C" w:rsidRPr="008B5801" w:rsidRDefault="000F699C" w:rsidP="003B2DF3">
      <w:pPr>
        <w:pStyle w:val="RIXbody"/>
      </w:pPr>
      <w:r w:rsidRPr="008B5801">
        <w:t>Šim dokumentam ir sekojoši tehniskie pielikumi:</w:t>
      </w:r>
    </w:p>
    <w:p w14:paraId="04EE505B" w14:textId="299A7013" w:rsidR="000F699C" w:rsidRPr="008B5801" w:rsidRDefault="000F699C" w:rsidP="000F699C">
      <w:pPr>
        <w:pStyle w:val="AABody12"/>
        <w:numPr>
          <w:ilvl w:val="0"/>
          <w:numId w:val="33"/>
        </w:numPr>
        <w:spacing w:line="276" w:lineRule="auto"/>
        <w:rPr>
          <w:rFonts w:ascii="Times New Roman" w:hAnsi="Times New Roman" w:cs="Times New Roman"/>
          <w:color w:val="333333"/>
          <w:lang w:val="lv-LV"/>
        </w:rPr>
      </w:pPr>
      <w:r w:rsidRPr="008B5801">
        <w:rPr>
          <w:rFonts w:ascii="Times New Roman" w:hAnsi="Times New Roman" w:cs="Times New Roman"/>
          <w:color w:val="333333"/>
          <w:lang w:val="lv-LV"/>
        </w:rPr>
        <w:t>E-dokumenta specifisko meta datu shēmas definīcija dokumenta veidam „</w:t>
      </w:r>
      <w:r w:rsidR="0031074F" w:rsidRPr="008B5801">
        <w:rPr>
          <w:rFonts w:ascii="Times New Roman" w:hAnsi="Times New Roman" w:cs="Times New Roman"/>
          <w:lang w:val="lv-LV"/>
        </w:rPr>
        <w:t>Maršrutizācija</w:t>
      </w:r>
      <w:r w:rsidR="007D1A88" w:rsidRPr="008B5801">
        <w:rPr>
          <w:rFonts w:ascii="Times New Roman" w:hAnsi="Times New Roman" w:cs="Times New Roman"/>
          <w:lang w:val="lv-LV"/>
        </w:rPr>
        <w:t>s paziņojums</w:t>
      </w:r>
      <w:r w:rsidRPr="008B5801">
        <w:rPr>
          <w:rFonts w:ascii="Times New Roman" w:hAnsi="Times New Roman" w:cs="Times New Roman"/>
          <w:color w:val="333333"/>
          <w:lang w:val="lv-LV"/>
        </w:rPr>
        <w:t>” (</w:t>
      </w:r>
      <w:r w:rsidR="004D1FB5" w:rsidRPr="008B5801">
        <w:rPr>
          <w:rFonts w:ascii="Times New Roman" w:hAnsi="Times New Roman" w:cs="Times New Roman"/>
          <w:color w:val="333333"/>
          <w:lang w:val="lv-LV"/>
        </w:rPr>
        <w:t xml:space="preserve">fails </w:t>
      </w:r>
      <w:r w:rsidR="00D31583" w:rsidRPr="008B5801">
        <w:rPr>
          <w:rFonts w:ascii="Times New Roman" w:hAnsi="Times New Roman" w:cs="Times New Roman"/>
          <w:b/>
          <w:color w:val="333333"/>
          <w:lang w:val="lv-LV"/>
        </w:rPr>
        <w:t>ExtendedMetadata</w:t>
      </w:r>
      <w:r w:rsidR="001334D9" w:rsidRPr="008B5801">
        <w:rPr>
          <w:rFonts w:ascii="Times New Roman" w:hAnsi="Times New Roman" w:cs="Times New Roman"/>
          <w:b/>
          <w:color w:val="333333"/>
          <w:lang w:val="lv-LV"/>
        </w:rPr>
        <w:t>For</w:t>
      </w:r>
      <w:r w:rsidR="00D31583" w:rsidRPr="008B5801">
        <w:rPr>
          <w:rFonts w:ascii="Times New Roman" w:hAnsi="Times New Roman" w:cs="Times New Roman"/>
          <w:b/>
          <w:color w:val="333333"/>
          <w:lang w:val="lv-LV"/>
        </w:rPr>
        <w:t>Routing</w:t>
      </w:r>
      <w:r w:rsidR="001334D9" w:rsidRPr="008B5801">
        <w:rPr>
          <w:rFonts w:ascii="Times New Roman" w:hAnsi="Times New Roman" w:cs="Times New Roman"/>
          <w:b/>
          <w:color w:val="333333"/>
          <w:lang w:val="lv-LV"/>
        </w:rPr>
        <w:t>Note</w:t>
      </w:r>
      <w:r w:rsidRPr="008B5801">
        <w:rPr>
          <w:rFonts w:ascii="Times New Roman" w:hAnsi="Times New Roman" w:cs="Times New Roman"/>
          <w:b/>
          <w:color w:val="333333"/>
          <w:lang w:val="lv-LV"/>
        </w:rPr>
        <w:t>.xsd</w:t>
      </w:r>
      <w:r w:rsidRPr="008B5801">
        <w:rPr>
          <w:rFonts w:ascii="Times New Roman" w:hAnsi="Times New Roman" w:cs="Times New Roman"/>
          <w:color w:val="333333"/>
          <w:lang w:val="lv-LV"/>
        </w:rPr>
        <w:t>)</w:t>
      </w:r>
    </w:p>
    <w:p w14:paraId="20AF071D" w14:textId="35BBA3F7" w:rsidR="004D1FB5" w:rsidRPr="008B5801" w:rsidRDefault="004D1FB5" w:rsidP="000F699C">
      <w:pPr>
        <w:pStyle w:val="AABody12"/>
        <w:numPr>
          <w:ilvl w:val="0"/>
          <w:numId w:val="33"/>
        </w:numPr>
        <w:spacing w:line="276" w:lineRule="auto"/>
        <w:rPr>
          <w:rFonts w:ascii="Times New Roman" w:hAnsi="Times New Roman" w:cs="Times New Roman"/>
          <w:color w:val="333333"/>
          <w:lang w:val="lv-LV"/>
        </w:rPr>
      </w:pPr>
      <w:r w:rsidRPr="008B5801">
        <w:rPr>
          <w:rFonts w:ascii="Times New Roman" w:hAnsi="Times New Roman" w:cs="Times New Roman"/>
          <w:color w:val="333333"/>
          <w:lang w:val="lv-LV"/>
        </w:rPr>
        <w:lastRenderedPageBreak/>
        <w:t>Klasifikatora „</w:t>
      </w:r>
      <w:r w:rsidRPr="008B5801">
        <w:rPr>
          <w:rFonts w:ascii="Times New Roman" w:hAnsi="Times New Roman" w:cs="Times New Roman"/>
          <w:lang w:val="lv-LV"/>
        </w:rPr>
        <w:t>Maršrutizācijas notikuma veids</w:t>
      </w:r>
      <w:r w:rsidRPr="008B5801">
        <w:rPr>
          <w:rFonts w:ascii="Times New Roman" w:hAnsi="Times New Roman" w:cs="Times New Roman"/>
          <w:color w:val="333333"/>
          <w:lang w:val="lv-LV"/>
        </w:rPr>
        <w:t>” vērt</w:t>
      </w:r>
      <w:r w:rsidR="008B5801">
        <w:rPr>
          <w:rFonts w:ascii="Times New Roman" w:hAnsi="Times New Roman" w:cs="Times New Roman"/>
          <w:color w:val="333333"/>
          <w:lang w:val="lv-LV"/>
        </w:rPr>
        <w:t>ī</w:t>
      </w:r>
      <w:r w:rsidRPr="008B5801">
        <w:rPr>
          <w:rFonts w:ascii="Times New Roman" w:hAnsi="Times New Roman" w:cs="Times New Roman"/>
          <w:color w:val="333333"/>
          <w:lang w:val="lv-LV"/>
        </w:rPr>
        <w:t>bas (iekļauts dokumentā).</w:t>
      </w:r>
    </w:p>
    <w:p w14:paraId="458D6CD4" w14:textId="77777777" w:rsidR="000F699C" w:rsidRPr="0031074F" w:rsidRDefault="000F699C" w:rsidP="000F699C">
      <w:pPr>
        <w:pStyle w:val="Heading2"/>
        <w:keepNext w:val="0"/>
        <w:keepLines w:val="0"/>
        <w:spacing w:before="200"/>
      </w:pPr>
      <w:bookmarkStart w:id="37" w:name="_Toc239668084"/>
      <w:bookmarkStart w:id="38" w:name="_Toc251254993"/>
      <w:bookmarkStart w:id="39" w:name="_Toc452369757"/>
      <w:r w:rsidRPr="0031074F">
        <w:t>Definīcijas un saīsinājumi</w:t>
      </w:r>
      <w:bookmarkEnd w:id="19"/>
      <w:bookmarkEnd w:id="20"/>
      <w:bookmarkEnd w:id="21"/>
      <w:bookmarkEnd w:id="22"/>
      <w:bookmarkEnd w:id="23"/>
      <w:bookmarkEnd w:id="24"/>
      <w:bookmarkEnd w:id="37"/>
      <w:bookmarkEnd w:id="38"/>
      <w:bookmarkEnd w:id="39"/>
    </w:p>
    <w:p w14:paraId="5D94DC94" w14:textId="77777777" w:rsidR="000F699C" w:rsidRPr="0031074F" w:rsidRDefault="000F699C" w:rsidP="003B2DF3">
      <w:pPr>
        <w:pStyle w:val="RIXbody"/>
        <w:rPr>
          <w:lang w:val="de-DE"/>
        </w:rPr>
      </w:pPr>
      <w:r w:rsidRPr="0031074F">
        <w:rPr>
          <w:lang w:val="de-DE"/>
        </w:rPr>
        <w:t xml:space="preserve">Dokumentā izmantotie iestāžu, sistēmu, tehnoloģiju un citu nosaukumu saīsinājumi, kā arī atsevišķi jēdzienu un terminu skaidrojumi ir doti </w:t>
      </w:r>
      <w:r w:rsidR="009F27BF" w:rsidRPr="0031074F">
        <w:fldChar w:fldCharType="begin"/>
      </w:r>
      <w:r w:rsidRPr="0031074F">
        <w:rPr>
          <w:lang w:val="de-DE"/>
        </w:rPr>
        <w:instrText xml:space="preserve"> REF _Ref220487351 \h </w:instrText>
      </w:r>
      <w:r w:rsidR="003B2DF3" w:rsidRPr="0031074F">
        <w:instrText xml:space="preserve"> \* MERGEFORMAT </w:instrText>
      </w:r>
      <w:r w:rsidR="009F27BF" w:rsidRPr="0031074F">
        <w:fldChar w:fldCharType="separate"/>
      </w:r>
      <w:r w:rsidR="000D71CF">
        <w:rPr>
          <w:noProof/>
        </w:rPr>
        <w:t>1</w:t>
      </w:r>
      <w:r w:rsidR="009F27BF" w:rsidRPr="0031074F">
        <w:fldChar w:fldCharType="end"/>
      </w:r>
      <w:r w:rsidRPr="0031074F">
        <w:rPr>
          <w:lang w:val="de-DE"/>
        </w:rPr>
        <w:t>. tabulā.</w:t>
      </w:r>
    </w:p>
    <w:p w14:paraId="32DEF242" w14:textId="77777777" w:rsidR="000F699C" w:rsidRPr="0031074F" w:rsidRDefault="009F27BF" w:rsidP="000F699C">
      <w:pPr>
        <w:pStyle w:val="AACaptiontable"/>
        <w:rPr>
          <w:rFonts w:ascii="Times New Roman" w:hAnsi="Times New Roman"/>
          <w:lang w:val="lv-LV"/>
        </w:rPr>
      </w:pPr>
      <w:r w:rsidRPr="0031074F">
        <w:rPr>
          <w:rFonts w:ascii="Times New Roman" w:hAnsi="Times New Roman"/>
          <w:lang w:val="lv-LV"/>
        </w:rPr>
        <w:fldChar w:fldCharType="begin"/>
      </w:r>
      <w:r w:rsidR="000F699C" w:rsidRPr="0031074F">
        <w:rPr>
          <w:rFonts w:ascii="Times New Roman" w:hAnsi="Times New Roman"/>
          <w:lang w:val="lv-LV"/>
        </w:rPr>
        <w:instrText xml:space="preserve"> SEQ tab. \* ARABIC </w:instrText>
      </w:r>
      <w:r w:rsidRPr="0031074F">
        <w:rPr>
          <w:rFonts w:ascii="Times New Roman" w:hAnsi="Times New Roman"/>
          <w:lang w:val="lv-LV"/>
        </w:rPr>
        <w:fldChar w:fldCharType="separate"/>
      </w:r>
      <w:bookmarkStart w:id="40" w:name="_Ref220487351"/>
      <w:r w:rsidR="000D71CF">
        <w:rPr>
          <w:rFonts w:ascii="Times New Roman" w:hAnsi="Times New Roman"/>
          <w:noProof/>
          <w:lang w:val="lv-LV"/>
        </w:rPr>
        <w:t>1</w:t>
      </w:r>
      <w:bookmarkEnd w:id="40"/>
      <w:r w:rsidRPr="0031074F">
        <w:rPr>
          <w:rFonts w:ascii="Times New Roman" w:hAnsi="Times New Roman"/>
          <w:lang w:val="lv-LV"/>
        </w:rPr>
        <w:fldChar w:fldCharType="end"/>
      </w:r>
      <w:r w:rsidR="000F699C" w:rsidRPr="0031074F">
        <w:rPr>
          <w:rFonts w:ascii="Times New Roman" w:hAnsi="Times New Roman"/>
          <w:lang w:val="lv-LV"/>
        </w:rPr>
        <w:t xml:space="preserve">.tabula </w:t>
      </w:r>
      <w:r w:rsidR="000F699C" w:rsidRPr="0031074F">
        <w:rPr>
          <w:rStyle w:val="AACaptiontablenameChar"/>
          <w:rFonts w:ascii="Times New Roman" w:hAnsi="Times New Roman"/>
          <w:sz w:val="20"/>
        </w:rPr>
        <w:t>Definīcijas un saīsinājumi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29"/>
        <w:gridCol w:w="6234"/>
      </w:tblGrid>
      <w:tr w:rsidR="000F699C" w:rsidRPr="0031074F" w14:paraId="543C71FA" w14:textId="77777777" w:rsidTr="007D1A88">
        <w:trPr>
          <w:tblHeader/>
        </w:trPr>
        <w:tc>
          <w:tcPr>
            <w:tcW w:w="1561" w:type="pct"/>
            <w:shd w:val="clear" w:color="auto" w:fill="D9D9D9" w:themeFill="background1" w:themeFillShade="D9"/>
          </w:tcPr>
          <w:p w14:paraId="2E00954F" w14:textId="77777777" w:rsidR="000F699C" w:rsidRPr="007D1A88" w:rsidRDefault="000F699C" w:rsidP="00FC73FC">
            <w:pPr>
              <w:pStyle w:val="AATablebold10"/>
            </w:pPr>
            <w:r w:rsidRPr="007D1A88">
              <w:t>Termins vai saīsinājums</w:t>
            </w:r>
          </w:p>
        </w:tc>
        <w:tc>
          <w:tcPr>
            <w:tcW w:w="3439" w:type="pct"/>
            <w:shd w:val="clear" w:color="auto" w:fill="D9D9D9" w:themeFill="background1" w:themeFillShade="D9"/>
          </w:tcPr>
          <w:p w14:paraId="676CCE8A" w14:textId="77777777" w:rsidR="000F699C" w:rsidRPr="007D1A88" w:rsidRDefault="000F699C" w:rsidP="00FC73FC">
            <w:pPr>
              <w:pStyle w:val="AATablebold10"/>
            </w:pPr>
            <w:r w:rsidRPr="007D1A88">
              <w:t>Apraksts</w:t>
            </w:r>
          </w:p>
        </w:tc>
      </w:tr>
      <w:tr w:rsidR="000F699C" w:rsidRPr="0031074F" w14:paraId="35983F9A" w14:textId="77777777" w:rsidTr="007D1A88">
        <w:tc>
          <w:tcPr>
            <w:tcW w:w="1561" w:type="pct"/>
          </w:tcPr>
          <w:p w14:paraId="2DED689A" w14:textId="77777777" w:rsidR="000F699C" w:rsidRPr="007D1A88" w:rsidRDefault="000F699C" w:rsidP="00FC73FC">
            <w:pPr>
              <w:pStyle w:val="AATable10"/>
            </w:pPr>
            <w:r w:rsidRPr="007D1A88">
              <w:t>DIV</w:t>
            </w:r>
          </w:p>
        </w:tc>
        <w:tc>
          <w:tcPr>
            <w:tcW w:w="3439" w:type="pct"/>
          </w:tcPr>
          <w:p w14:paraId="07D29B30" w14:textId="77777777" w:rsidR="000F699C" w:rsidRPr="007D1A88" w:rsidRDefault="000F699C" w:rsidP="00FC73FC">
            <w:pPr>
              <w:pStyle w:val="AATable10"/>
              <w:rPr>
                <w:b/>
              </w:rPr>
            </w:pPr>
            <w:r w:rsidRPr="007D1A88">
              <w:t>Dokumentu integrācijas vide</w:t>
            </w:r>
          </w:p>
        </w:tc>
      </w:tr>
      <w:tr w:rsidR="000F699C" w:rsidRPr="0031074F" w14:paraId="0F13EECE" w14:textId="77777777" w:rsidTr="007D1A88">
        <w:tc>
          <w:tcPr>
            <w:tcW w:w="1561" w:type="pct"/>
          </w:tcPr>
          <w:p w14:paraId="2CCCD582" w14:textId="77777777" w:rsidR="000F699C" w:rsidRPr="007D1A88" w:rsidRDefault="000F699C" w:rsidP="00FC73FC">
            <w:pPr>
              <w:pStyle w:val="AATable10"/>
            </w:pPr>
            <w:r w:rsidRPr="007D1A88">
              <w:t>DVS</w:t>
            </w:r>
          </w:p>
        </w:tc>
        <w:tc>
          <w:tcPr>
            <w:tcW w:w="3439" w:type="pct"/>
          </w:tcPr>
          <w:p w14:paraId="4927988B" w14:textId="77777777" w:rsidR="000F699C" w:rsidRPr="007D1A88" w:rsidRDefault="000F699C" w:rsidP="00FC73FC">
            <w:pPr>
              <w:pStyle w:val="AATable10"/>
              <w:rPr>
                <w:b/>
              </w:rPr>
            </w:pPr>
            <w:r w:rsidRPr="007D1A88">
              <w:t>Dokumentu vadības sistēma</w:t>
            </w:r>
          </w:p>
        </w:tc>
      </w:tr>
      <w:tr w:rsidR="000F699C" w:rsidRPr="0031074F" w14:paraId="03155232" w14:textId="77777777" w:rsidTr="007D1A88">
        <w:tc>
          <w:tcPr>
            <w:tcW w:w="1561" w:type="pct"/>
          </w:tcPr>
          <w:p w14:paraId="0ABD144E" w14:textId="77777777" w:rsidR="000F699C" w:rsidRPr="007D1A88" w:rsidRDefault="000F699C" w:rsidP="00FC73FC">
            <w:pPr>
              <w:pStyle w:val="AATable10"/>
            </w:pPr>
            <w:r w:rsidRPr="007D1A88">
              <w:t>IS</w:t>
            </w:r>
          </w:p>
        </w:tc>
        <w:tc>
          <w:tcPr>
            <w:tcW w:w="3439" w:type="pct"/>
          </w:tcPr>
          <w:p w14:paraId="12C0A20C" w14:textId="77777777" w:rsidR="000F699C" w:rsidRPr="007D1A88" w:rsidRDefault="000F699C" w:rsidP="00FC73FC">
            <w:pPr>
              <w:pStyle w:val="AATable10"/>
              <w:rPr>
                <w:b/>
              </w:rPr>
            </w:pPr>
            <w:r w:rsidRPr="007D1A88">
              <w:t>Informācijas sistēma.</w:t>
            </w:r>
          </w:p>
        </w:tc>
      </w:tr>
      <w:tr w:rsidR="000F699C" w:rsidRPr="0031074F" w14:paraId="56C14F19" w14:textId="77777777" w:rsidTr="007D1A88">
        <w:tc>
          <w:tcPr>
            <w:tcW w:w="1561" w:type="pct"/>
          </w:tcPr>
          <w:p w14:paraId="63FF059A" w14:textId="77777777" w:rsidR="000F699C" w:rsidRPr="007D1A88" w:rsidRDefault="000F699C" w:rsidP="00FC73FC">
            <w:pPr>
              <w:pStyle w:val="AATable10"/>
            </w:pPr>
            <w:r w:rsidRPr="007D1A88">
              <w:t>VISS</w:t>
            </w:r>
          </w:p>
        </w:tc>
        <w:tc>
          <w:tcPr>
            <w:tcW w:w="3439" w:type="pct"/>
          </w:tcPr>
          <w:p w14:paraId="4986E30D" w14:textId="77777777" w:rsidR="000F699C" w:rsidRPr="007D1A88" w:rsidRDefault="000F699C" w:rsidP="00FC73FC">
            <w:pPr>
              <w:pStyle w:val="AATable10"/>
              <w:rPr>
                <w:b/>
              </w:rPr>
            </w:pPr>
            <w:r w:rsidRPr="007D1A88">
              <w:t>Valsts i</w:t>
            </w:r>
            <w:r w:rsidR="00D31583" w:rsidRPr="007D1A88">
              <w:t>nformācijas sistēmu savietotājs.</w:t>
            </w:r>
          </w:p>
        </w:tc>
      </w:tr>
      <w:tr w:rsidR="000F699C" w:rsidRPr="0031074F" w14:paraId="70544CA3" w14:textId="77777777" w:rsidTr="007D1A88">
        <w:tc>
          <w:tcPr>
            <w:tcW w:w="1561" w:type="pct"/>
          </w:tcPr>
          <w:p w14:paraId="51046911" w14:textId="77777777" w:rsidR="000F699C" w:rsidRPr="007D1A88" w:rsidRDefault="000F699C" w:rsidP="00FC73FC">
            <w:pPr>
              <w:pStyle w:val="AATable10"/>
            </w:pPr>
            <w:r w:rsidRPr="007D1A88">
              <w:t>VRAA</w:t>
            </w:r>
          </w:p>
        </w:tc>
        <w:tc>
          <w:tcPr>
            <w:tcW w:w="3439" w:type="pct"/>
          </w:tcPr>
          <w:p w14:paraId="313F9C1A" w14:textId="77777777" w:rsidR="000F699C" w:rsidRPr="007D1A88" w:rsidRDefault="000F699C" w:rsidP="00FC73FC">
            <w:pPr>
              <w:pStyle w:val="AATable10"/>
              <w:rPr>
                <w:b/>
              </w:rPr>
            </w:pPr>
            <w:r w:rsidRPr="007D1A88">
              <w:t>Valsts reģionālās attīstības aģentūra</w:t>
            </w:r>
          </w:p>
        </w:tc>
      </w:tr>
    </w:tbl>
    <w:p w14:paraId="28A03191" w14:textId="77777777" w:rsidR="007D1A88" w:rsidRDefault="007D1A88" w:rsidP="007D1A88">
      <w:bookmarkStart w:id="41" w:name="_Toc239668087"/>
      <w:bookmarkStart w:id="42" w:name="_Toc251254996"/>
    </w:p>
    <w:p w14:paraId="3F8ED9B9" w14:textId="77777777" w:rsidR="007D1A88" w:rsidRPr="007D1A88" w:rsidRDefault="007D1A88" w:rsidP="007D1A88">
      <w:pPr>
        <w:pStyle w:val="RIXbody"/>
        <w:rPr>
          <w:lang w:eastAsia="lv-LV"/>
        </w:rPr>
      </w:pPr>
    </w:p>
    <w:p w14:paraId="4EB637FE" w14:textId="77777777" w:rsidR="007D1A88" w:rsidRDefault="007D1A88">
      <w:pPr>
        <w:widowControl/>
        <w:autoSpaceDE/>
        <w:autoSpaceDN/>
        <w:adjustRightInd/>
        <w:rPr>
          <w:b/>
          <w:bCs/>
          <w:sz w:val="40"/>
          <w:szCs w:val="32"/>
        </w:rPr>
      </w:pPr>
      <w:r>
        <w:br w:type="page"/>
      </w:r>
    </w:p>
    <w:p w14:paraId="6D0CF615" w14:textId="249A4E2F" w:rsidR="000F699C" w:rsidRPr="0031074F" w:rsidRDefault="0031074F" w:rsidP="000F699C">
      <w:pPr>
        <w:pStyle w:val="Heading1"/>
        <w:keepNext w:val="0"/>
        <w:keepLines w:val="0"/>
        <w:contextualSpacing/>
      </w:pPr>
      <w:bookmarkStart w:id="43" w:name="_Toc452369758"/>
      <w:r w:rsidRPr="0031074F">
        <w:lastRenderedPageBreak/>
        <w:t>Maršrutizācijas</w:t>
      </w:r>
      <w:r w:rsidR="000F699C" w:rsidRPr="0031074F">
        <w:t xml:space="preserve"> </w:t>
      </w:r>
      <w:r w:rsidR="007D1A88">
        <w:t xml:space="preserve">paziņojuma specifiskie </w:t>
      </w:r>
      <w:r w:rsidR="000F699C" w:rsidRPr="0031074F">
        <w:t>meta dati</w:t>
      </w:r>
      <w:bookmarkEnd w:id="41"/>
      <w:bookmarkEnd w:id="42"/>
      <w:bookmarkEnd w:id="43"/>
    </w:p>
    <w:p w14:paraId="254980FC" w14:textId="3E908FFC" w:rsidR="000F699C" w:rsidRPr="0031074F" w:rsidRDefault="000F699C" w:rsidP="000F699C">
      <w:pPr>
        <w:pStyle w:val="Heading2"/>
        <w:keepNext w:val="0"/>
        <w:keepLines w:val="0"/>
        <w:spacing w:before="200"/>
      </w:pPr>
      <w:bookmarkStart w:id="44" w:name="_Toc239668088"/>
      <w:bookmarkStart w:id="45" w:name="_Toc251254997"/>
      <w:bookmarkStart w:id="46" w:name="_Toc452369759"/>
      <w:r w:rsidRPr="0031074F">
        <w:t>Dokumenta veid</w:t>
      </w:r>
      <w:bookmarkEnd w:id="44"/>
      <w:bookmarkEnd w:id="45"/>
      <w:r w:rsidR="007D1A88">
        <w:t>a identifikācija</w:t>
      </w:r>
      <w:bookmarkEnd w:id="46"/>
    </w:p>
    <w:p w14:paraId="0FE6190B" w14:textId="3BE31E82" w:rsidR="000F699C" w:rsidRDefault="000F699C" w:rsidP="008B5801">
      <w:pPr>
        <w:ind w:firstLine="284"/>
        <w:jc w:val="both"/>
      </w:pPr>
      <w:r w:rsidRPr="0031074F">
        <w:t xml:space="preserve">Lai norādītu, ka DIV aploksnē iekļautais </w:t>
      </w:r>
      <w:r w:rsidR="00D31583" w:rsidRPr="0031074F">
        <w:t>ziņojums</w:t>
      </w:r>
      <w:r w:rsidRPr="0031074F">
        <w:t xml:space="preserve"> ir </w:t>
      </w:r>
      <w:r w:rsidR="0031074F" w:rsidRPr="0031074F">
        <w:t>Maršrutizācijas</w:t>
      </w:r>
      <w:r w:rsidR="00D31583" w:rsidRPr="0031074F">
        <w:t xml:space="preserve"> ziņojums</w:t>
      </w:r>
      <w:r w:rsidRPr="0031074F">
        <w:t xml:space="preserve">, DIV aploksnes birkā </w:t>
      </w:r>
      <w:r w:rsidR="00422AF1" w:rsidRPr="007D1A88">
        <w:rPr>
          <w:rFonts w:ascii="Courier New" w:hAnsi="Courier New" w:cs="Courier New"/>
          <w:noProof/>
          <w:sz w:val="20"/>
        </w:rPr>
        <w:t>../</w:t>
      </w:r>
      <w:r w:rsidRPr="007D1A88">
        <w:rPr>
          <w:rFonts w:ascii="Courier New" w:hAnsi="Courier New" w:cs="Courier New"/>
          <w:noProof/>
          <w:sz w:val="20"/>
        </w:rPr>
        <w:t>DocumentMetadata</w:t>
      </w:r>
      <w:r w:rsidR="00422AF1" w:rsidRPr="007D1A88">
        <w:rPr>
          <w:rFonts w:ascii="Courier New" w:hAnsi="Courier New" w:cs="Courier New"/>
          <w:noProof/>
          <w:sz w:val="20"/>
        </w:rPr>
        <w:t>List/DocumentMetadataEntry</w:t>
      </w:r>
      <w:r w:rsidRPr="007D1A88">
        <w:rPr>
          <w:rFonts w:ascii="Courier New" w:hAnsi="Courier New" w:cs="Courier New"/>
          <w:noProof/>
          <w:sz w:val="20"/>
        </w:rPr>
        <w:t>/GeneralMetadata</w:t>
      </w:r>
      <w:r w:rsidRPr="007D1A88">
        <w:rPr>
          <w:rFonts w:ascii="Courier New" w:hAnsi="Courier New" w:cs="Courier New"/>
          <w:sz w:val="20"/>
        </w:rPr>
        <w:t>/</w:t>
      </w:r>
      <w:r w:rsidR="008B5801">
        <w:rPr>
          <w:rFonts w:ascii="Courier New" w:hAnsi="Courier New" w:cs="Courier New"/>
          <w:sz w:val="20"/>
        </w:rPr>
        <w:t xml:space="preserve"> </w:t>
      </w:r>
      <w:r w:rsidRPr="007D1A88">
        <w:rPr>
          <w:rFonts w:ascii="Courier New" w:hAnsi="Courier New" w:cs="Courier New"/>
          <w:noProof/>
          <w:sz w:val="20"/>
        </w:rPr>
        <w:t>DocumentKind</w:t>
      </w:r>
      <w:r w:rsidRPr="0031074F">
        <w:t xml:space="preserve"> ir jānorāda vērtība „</w:t>
      </w:r>
      <w:r w:rsidR="00D31583" w:rsidRPr="0031074F">
        <w:t>DOC_ROUTING</w:t>
      </w:r>
      <w:r w:rsidRPr="0031074F">
        <w:t>” (bez pēdiņām).</w:t>
      </w:r>
    </w:p>
    <w:p w14:paraId="7D60C242" w14:textId="5C199C0F" w:rsidR="00880B77" w:rsidRPr="0031074F" w:rsidRDefault="00880B77" w:rsidP="00880B77">
      <w:pPr>
        <w:spacing w:before="60"/>
        <w:ind w:firstLine="284"/>
        <w:jc w:val="both"/>
      </w:pPr>
      <w:r>
        <w:t xml:space="preserve">Konkrētais ziņojuma veids nav paredzēts dokumentu sūtīšanai – t.i., tam nav jāsatur dokumenti, bet tikai informācija par dokumenta (vai vairāku dokumentu) apstrādes notikumiem, kas tiek norādīta sadaļā </w:t>
      </w:r>
      <w:r w:rsidRPr="007D1A88">
        <w:rPr>
          <w:rFonts w:ascii="Courier New" w:hAnsi="Courier New" w:cs="Courier New"/>
          <w:noProof/>
          <w:sz w:val="20"/>
        </w:rPr>
        <w:t>ExtendedMetadata</w:t>
      </w:r>
      <w:r>
        <w:rPr>
          <w:rFonts w:ascii="Courier New" w:hAnsi="Courier New" w:cs="Courier New"/>
          <w:noProof/>
          <w:sz w:val="20"/>
        </w:rPr>
        <w:t xml:space="preserve">. </w:t>
      </w:r>
      <w:r>
        <w:t>Pārējie aploksnes (</w:t>
      </w:r>
      <w:r w:rsidRPr="00880B77">
        <w:rPr>
          <w:rFonts w:ascii="Courier New" w:hAnsi="Courier New" w:cs="Courier New"/>
          <w:noProof/>
          <w:sz w:val="20"/>
          <w:lang w:val="sq-AL"/>
        </w:rPr>
        <w:t>Envelope</w:t>
      </w:r>
      <w:r>
        <w:t>) metadati ir aizpildāmi minimālā apjomā (t.i., tikai tādā apjomā, kāds nepieciešams, lai nodrošinātu DIV prasībām [1] atbilstoša ziņojuma sastādīšanu un tā nosūtīšanu konkrētam adresātam; cita starpā – ziņojumam nav paredz</w:t>
      </w:r>
      <w:r w:rsidR="00B13090">
        <w:t xml:space="preserve">ēts pievienot </w:t>
      </w:r>
      <w:r>
        <w:t>dat</w:t>
      </w:r>
      <w:r w:rsidR="00B13090">
        <w:t>ņu pielikumus</w:t>
      </w:r>
      <w:r>
        <w:t>).</w:t>
      </w:r>
    </w:p>
    <w:p w14:paraId="095B7824" w14:textId="5E7C0C12" w:rsidR="000F699C" w:rsidRPr="0031074F" w:rsidRDefault="007D1A88" w:rsidP="000F699C">
      <w:pPr>
        <w:pStyle w:val="Heading2"/>
        <w:keepNext w:val="0"/>
        <w:keepLines w:val="0"/>
        <w:spacing w:before="200"/>
      </w:pPr>
      <w:bookmarkStart w:id="47" w:name="_Toc239668089"/>
      <w:bookmarkStart w:id="48" w:name="_Toc251254998"/>
      <w:bookmarkStart w:id="49" w:name="_Toc452369760"/>
      <w:r>
        <w:t>S</w:t>
      </w:r>
      <w:r w:rsidR="000F699C" w:rsidRPr="0031074F">
        <w:t>pecifiskie meta dati</w:t>
      </w:r>
      <w:bookmarkEnd w:id="47"/>
      <w:bookmarkEnd w:id="48"/>
      <w:bookmarkEnd w:id="49"/>
    </w:p>
    <w:p w14:paraId="151CB8F3" w14:textId="082E0FAD" w:rsidR="000F699C" w:rsidRPr="0031074F" w:rsidRDefault="007D1A88" w:rsidP="007D1A88">
      <w:pPr>
        <w:spacing w:after="60"/>
        <w:ind w:firstLine="284"/>
        <w:jc w:val="both"/>
      </w:pPr>
      <w:r>
        <w:t xml:space="preserve">Turpmākās sadaļas detalizētāk </w:t>
      </w:r>
      <w:r w:rsidR="000F699C" w:rsidRPr="0031074F">
        <w:t xml:space="preserve">apraksta </w:t>
      </w:r>
      <w:r w:rsidR="0031074F" w:rsidRPr="0031074F">
        <w:t>Maršrutizācijas</w:t>
      </w:r>
      <w:r w:rsidR="00D31583" w:rsidRPr="0031074F">
        <w:t xml:space="preserve"> ziņojuma</w:t>
      </w:r>
      <w:r w:rsidR="000F699C" w:rsidRPr="0031074F">
        <w:t xml:space="preserve"> veida specifiskos meta datus, kuri ir jāiekļauj DIV aploksnes specifisko meta datu sadaļā (birkā </w:t>
      </w:r>
      <w:r w:rsidR="00422AF1" w:rsidRPr="007D1A88">
        <w:rPr>
          <w:rFonts w:ascii="Courier New" w:hAnsi="Courier New" w:cs="Courier New"/>
          <w:noProof/>
          <w:sz w:val="20"/>
        </w:rPr>
        <w:t>../DocumentMetadata/</w:t>
      </w:r>
      <w:r w:rsidR="000F699C" w:rsidRPr="007D1A88">
        <w:rPr>
          <w:rFonts w:ascii="Courier New" w:hAnsi="Courier New" w:cs="Courier New"/>
          <w:noProof/>
          <w:sz w:val="20"/>
        </w:rPr>
        <w:t>ExtendedMetadata</w:t>
      </w:r>
      <w:r w:rsidR="000F699C" w:rsidRPr="0031074F">
        <w:t xml:space="preserve">). </w:t>
      </w:r>
    </w:p>
    <w:p w14:paraId="09EFFAC7" w14:textId="549A94DF" w:rsidR="000F699C" w:rsidRPr="0031074F" w:rsidRDefault="008B5801" w:rsidP="007D1A88">
      <w:pPr>
        <w:spacing w:after="60"/>
        <w:ind w:firstLine="284"/>
        <w:jc w:val="both"/>
      </w:pPr>
      <w:r>
        <w:t>Zemāk attēlā</w:t>
      </w:r>
      <w:r w:rsidR="000F699C" w:rsidRPr="0031074F">
        <w:t xml:space="preserve"> struktūr</w:t>
      </w:r>
      <w:r>
        <w:t>as</w:t>
      </w:r>
      <w:r w:rsidR="000F699C" w:rsidRPr="0031074F">
        <w:t xml:space="preserve"> apraksts tiek sniegts shematiskā veidā ar īsu paskaidrojošu tekstu un XML teksta piemēru (XML piemērs dots kā DIV aploksnes fragments birkai </w:t>
      </w:r>
      <w:r w:rsidR="00422AF1" w:rsidRPr="007D1A88">
        <w:rPr>
          <w:rFonts w:ascii="Courier New" w:hAnsi="Courier New" w:cs="Courier New"/>
          <w:noProof/>
          <w:sz w:val="20"/>
        </w:rPr>
        <w:t>../DocumentMetadata/</w:t>
      </w:r>
      <w:r w:rsidR="000F699C" w:rsidRPr="007D1A88">
        <w:rPr>
          <w:rFonts w:ascii="Courier New" w:hAnsi="Courier New" w:cs="Courier New"/>
          <w:noProof/>
          <w:sz w:val="20"/>
        </w:rPr>
        <w:t>ExtendedMetadata</w:t>
      </w:r>
      <w:r w:rsidR="000F699C" w:rsidRPr="0031074F">
        <w:t>).</w:t>
      </w:r>
    </w:p>
    <w:p w14:paraId="5674561F" w14:textId="77777777" w:rsidR="000F699C" w:rsidRPr="0031074F" w:rsidRDefault="000F699C" w:rsidP="00A47B09">
      <w:pPr>
        <w:pStyle w:val="Heading3"/>
        <w:rPr>
          <w:rFonts w:cs="Times New Roman"/>
        </w:rPr>
      </w:pPr>
      <w:bookmarkStart w:id="50" w:name="_Toc239668090"/>
      <w:bookmarkStart w:id="51" w:name="_Toc251254999"/>
      <w:bookmarkStart w:id="52" w:name="_Toc452369761"/>
      <w:r w:rsidRPr="0031074F">
        <w:rPr>
          <w:rFonts w:cs="Times New Roman"/>
        </w:rPr>
        <w:t>Specifisko meta datu struktūra</w:t>
      </w:r>
      <w:bookmarkEnd w:id="50"/>
      <w:bookmarkEnd w:id="51"/>
      <w:bookmarkEnd w:id="52"/>
    </w:p>
    <w:p w14:paraId="4818B515" w14:textId="77777777" w:rsidR="00F03B7B" w:rsidRPr="0031074F" w:rsidRDefault="00F03B7B" w:rsidP="000F699C">
      <w:pPr>
        <w:rPr>
          <w:noProof/>
        </w:rPr>
      </w:pPr>
    </w:p>
    <w:p w14:paraId="76E7CDF4" w14:textId="77777777" w:rsidR="000F699C" w:rsidRPr="0031074F" w:rsidRDefault="0031074F" w:rsidP="000F699C">
      <w:r w:rsidRPr="0031074F">
        <w:rPr>
          <w:noProof/>
          <w:lang w:val="en-US" w:eastAsia="en-US"/>
        </w:rPr>
        <w:drawing>
          <wp:inline distT="0" distB="0" distL="0" distR="0" wp14:anchorId="799F3570" wp14:editId="6BD20937">
            <wp:extent cx="5760720" cy="3749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904C6" w14:textId="77777777" w:rsidR="004D1FB5" w:rsidRDefault="004D1FB5" w:rsidP="004D1FB5">
      <w:pPr>
        <w:spacing w:after="60"/>
        <w:ind w:firstLine="284"/>
      </w:pPr>
    </w:p>
    <w:p w14:paraId="35D4F5FD" w14:textId="4ACDB463" w:rsidR="000F699C" w:rsidRPr="0031074F" w:rsidRDefault="000F699C" w:rsidP="004D1FB5">
      <w:pPr>
        <w:spacing w:after="60"/>
        <w:ind w:firstLine="284"/>
        <w:jc w:val="both"/>
      </w:pPr>
      <w:r w:rsidRPr="0031074F">
        <w:t xml:space="preserve">Datu struktūra, kas satur specifiskos meta datus </w:t>
      </w:r>
      <w:r w:rsidR="0031074F" w:rsidRPr="0031074F">
        <w:t>Ziņojuma</w:t>
      </w:r>
      <w:r w:rsidRPr="0031074F">
        <w:t xml:space="preserve"> veidam „</w:t>
      </w:r>
      <w:r w:rsidR="0031074F" w:rsidRPr="0031074F">
        <w:t>Maršrutizācija</w:t>
      </w:r>
      <w:r w:rsidRPr="0031074F">
        <w:t xml:space="preserve">”, sastāv no  </w:t>
      </w:r>
      <w:r w:rsidR="00241765" w:rsidRPr="005538FD">
        <w:rPr>
          <w:rFonts w:ascii="Courier New" w:hAnsi="Courier New" w:cs="Courier New"/>
          <w:noProof/>
          <w:color w:val="800000"/>
          <w:sz w:val="20"/>
        </w:rPr>
        <w:t>RoutingEntries</w:t>
      </w:r>
      <w:r w:rsidR="00241765">
        <w:t xml:space="preserve"> birkas</w:t>
      </w:r>
      <w:r w:rsidRPr="0031074F">
        <w:t>,</w:t>
      </w:r>
      <w:r w:rsidR="00241765">
        <w:t xml:space="preserve"> kurā var norādīt vairākus Maršrutizācijas notikumus. Katrs </w:t>
      </w:r>
      <w:r w:rsidR="004D1FB5">
        <w:lastRenderedPageBreak/>
        <w:t>Maršrutizācijas</w:t>
      </w:r>
      <w:r w:rsidR="00241765">
        <w:t xml:space="preserve"> notikuma elements satur sekojošas birkas:</w:t>
      </w:r>
    </w:p>
    <w:p w14:paraId="45EDB790" w14:textId="4B5F3E83" w:rsidR="005538FD" w:rsidRPr="0031074F" w:rsidRDefault="00241765" w:rsidP="005538FD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after="200" w:line="276" w:lineRule="auto"/>
        <w:jc w:val="both"/>
      </w:pPr>
      <w:r w:rsidRPr="005538FD">
        <w:rPr>
          <w:rFonts w:ascii="Courier New" w:hAnsi="Courier New" w:cs="Courier New"/>
          <w:noProof/>
          <w:color w:val="800000"/>
          <w:sz w:val="20"/>
        </w:rPr>
        <w:t>RoutingEventKind</w:t>
      </w:r>
      <w:r w:rsidR="00F03B7B" w:rsidRPr="0031074F">
        <w:rPr>
          <w:color w:val="800000"/>
        </w:rPr>
        <w:t xml:space="preserve"> </w:t>
      </w:r>
      <w:r w:rsidR="00F03B7B" w:rsidRPr="0031074F">
        <w:t>– birka, kas nosaka</w:t>
      </w:r>
      <w:r>
        <w:t xml:space="preserve"> m</w:t>
      </w:r>
      <w:r w:rsidRPr="0031074F">
        <w:t>aršrutizācija</w:t>
      </w:r>
      <w:r>
        <w:t xml:space="preserve">s </w:t>
      </w:r>
      <w:r w:rsidR="005538FD">
        <w:t xml:space="preserve">notikuma </w:t>
      </w:r>
      <w:r>
        <w:t>veidu</w:t>
      </w:r>
      <w:r w:rsidR="005538FD">
        <w:t xml:space="preserve"> (klasifikators)</w:t>
      </w:r>
      <w:r>
        <w:t xml:space="preserve">. </w:t>
      </w:r>
    </w:p>
    <w:p w14:paraId="6B2A3239" w14:textId="568301AF" w:rsidR="000F699C" w:rsidRPr="0031074F" w:rsidRDefault="00241765" w:rsidP="005538FD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after="200" w:line="276" w:lineRule="auto"/>
        <w:jc w:val="both"/>
      </w:pPr>
      <w:r w:rsidRPr="005538FD">
        <w:rPr>
          <w:rFonts w:ascii="Courier New" w:hAnsi="Courier New" w:cs="Courier New"/>
          <w:noProof/>
          <w:color w:val="800000"/>
          <w:sz w:val="20"/>
        </w:rPr>
        <w:t>RoutingEventTime</w:t>
      </w:r>
      <w:r w:rsidR="000F699C" w:rsidRPr="0031074F">
        <w:t xml:space="preserve"> – birka tiek aizpildīta</w:t>
      </w:r>
      <w:r w:rsidR="005538FD">
        <w:t xml:space="preserve"> tikai tad</w:t>
      </w:r>
      <w:r w:rsidR="000F699C" w:rsidRPr="0031074F">
        <w:t>, ja</w:t>
      </w:r>
      <w:r>
        <w:t xml:space="preserve"> ziņojuma sūtītājs jau pats ir veicis darbības, kuras tiek aprakstītas </w:t>
      </w:r>
      <w:r w:rsidR="005538FD">
        <w:t xml:space="preserve">konkrētajā </w:t>
      </w:r>
      <w:r>
        <w:t xml:space="preserve">Maršrutēšanas </w:t>
      </w:r>
      <w:r w:rsidR="005538FD">
        <w:t>notikuma elementā (piemēram, veicis pārsūtīšanu no savas DVS un citu DVS)</w:t>
      </w:r>
      <w:r>
        <w:t>. Ja vērtība</w:t>
      </w:r>
      <w:r w:rsidR="005855C7">
        <w:t xml:space="preserve"> netiek aizpildīta, tad </w:t>
      </w:r>
      <w:r w:rsidR="005538FD">
        <w:t>šādā veidā sistēmai</w:t>
      </w:r>
      <w:r w:rsidR="005855C7">
        <w:t xml:space="preserve">, kas </w:t>
      </w:r>
      <w:r w:rsidR="005538FD">
        <w:t xml:space="preserve">saņem </w:t>
      </w:r>
      <w:r w:rsidR="005855C7">
        <w:t>ziņojumu</w:t>
      </w:r>
      <w:r w:rsidR="005538FD">
        <w:t>,</w:t>
      </w:r>
      <w:r w:rsidR="005855C7">
        <w:t xml:space="preserve"> </w:t>
      </w:r>
      <w:r w:rsidR="005538FD">
        <w:t>tiek paziņots par nepieciešamību apstrādāt (izpildīt) konkrēto m</w:t>
      </w:r>
      <w:r w:rsidR="005855C7">
        <w:t xml:space="preserve">aršrutizācijas </w:t>
      </w:r>
      <w:r w:rsidR="005538FD">
        <w:t>notikumu (piemēram, veikt pārsūtīšanu).</w:t>
      </w:r>
    </w:p>
    <w:p w14:paraId="4CD59C1C" w14:textId="2E972FD9" w:rsidR="000F699C" w:rsidRPr="009D5743" w:rsidRDefault="005855C7" w:rsidP="005538FD">
      <w:pPr>
        <w:pStyle w:val="ListParagraph"/>
        <w:numPr>
          <w:ilvl w:val="0"/>
          <w:numId w:val="36"/>
        </w:numPr>
        <w:jc w:val="both"/>
      </w:pPr>
      <w:r w:rsidRPr="005538FD">
        <w:rPr>
          <w:rFonts w:ascii="Courier New" w:hAnsi="Courier New" w:cs="Courier New"/>
          <w:noProof/>
          <w:color w:val="800000"/>
          <w:sz w:val="20"/>
        </w:rPr>
        <w:t>RoutingDestination</w:t>
      </w:r>
      <w:r w:rsidR="00F03B7B" w:rsidRPr="009D5743">
        <w:rPr>
          <w:color w:val="800000"/>
        </w:rPr>
        <w:t xml:space="preserve"> </w:t>
      </w:r>
      <w:r w:rsidR="000F699C" w:rsidRPr="0031074F">
        <w:t xml:space="preserve">– </w:t>
      </w:r>
      <w:r w:rsidRPr="005855C7">
        <w:t>Dokumenta</w:t>
      </w:r>
      <w:r w:rsidR="005538FD">
        <w:t>, ar kuru veiktas vai ir jāveic maršrutēšanas darbības,</w:t>
      </w:r>
      <w:r w:rsidRPr="005855C7">
        <w:t xml:space="preserve"> saņēmējs (piemēram, </w:t>
      </w:r>
      <w:r w:rsidR="005538FD">
        <w:t>iestāde, kurai dokuments ir pārsūtāms</w:t>
      </w:r>
      <w:r w:rsidRPr="005855C7">
        <w:t>)</w:t>
      </w:r>
      <w:r>
        <w:t>. Detalizēts struktūras apraksts atrodams</w:t>
      </w:r>
      <w:r w:rsidR="009D5743">
        <w:t xml:space="preserve"> dokumentā </w:t>
      </w:r>
      <w:r w:rsidR="009D5743" w:rsidRPr="009D5743">
        <w:t>Sākotnējie standarti [</w:t>
      </w:r>
      <w:r w:rsidR="009D5743" w:rsidRPr="009D5743">
        <w:fldChar w:fldCharType="begin"/>
      </w:r>
      <w:r w:rsidR="009D5743" w:rsidRPr="009D5743">
        <w:instrText xml:space="preserve"> REF _Ref294874228 \r \h </w:instrText>
      </w:r>
      <w:r w:rsidR="005538FD">
        <w:instrText xml:space="preserve"> \* MERGEFORMAT </w:instrText>
      </w:r>
      <w:r w:rsidR="009D5743" w:rsidRPr="009D5743">
        <w:fldChar w:fldCharType="separate"/>
      </w:r>
      <w:r w:rsidR="000D71CF">
        <w:t>1</w:t>
      </w:r>
      <w:r w:rsidR="009D5743" w:rsidRPr="009D5743">
        <w:fldChar w:fldCharType="end"/>
      </w:r>
      <w:r w:rsidR="009D5743" w:rsidRPr="009D5743">
        <w:t>] sadaļā Birkas „</w:t>
      </w:r>
      <w:r w:rsidR="002A5C79" w:rsidRPr="002A5C79">
        <w:rPr>
          <w:rFonts w:ascii="Courier New" w:hAnsi="Courier New" w:cs="Courier New"/>
          <w:noProof/>
          <w:sz w:val="20"/>
          <w:lang w:val="sq-AL"/>
        </w:rPr>
        <w:t xml:space="preserve"> </w:t>
      </w:r>
      <w:r w:rsidR="002A5C79" w:rsidRPr="005538FD">
        <w:rPr>
          <w:rFonts w:ascii="Courier New" w:hAnsi="Courier New" w:cs="Courier New"/>
          <w:noProof/>
          <w:sz w:val="20"/>
          <w:lang w:val="sq-AL"/>
        </w:rPr>
        <w:t>CorrespondentStructure</w:t>
      </w:r>
      <w:r w:rsidR="009D5743" w:rsidRPr="009D5743">
        <w:t>” struktūra</w:t>
      </w:r>
      <w:r w:rsidR="005538FD">
        <w:t>.</w:t>
      </w:r>
    </w:p>
    <w:p w14:paraId="39D2AB20" w14:textId="437C63B9" w:rsidR="000F699C" w:rsidRDefault="005855C7" w:rsidP="005538FD">
      <w:pPr>
        <w:pStyle w:val="ListParagraph"/>
        <w:numPr>
          <w:ilvl w:val="0"/>
          <w:numId w:val="36"/>
        </w:numPr>
        <w:spacing w:afterLines="60" w:after="144"/>
        <w:ind w:left="714" w:hanging="357"/>
        <w:contextualSpacing w:val="0"/>
        <w:jc w:val="both"/>
      </w:pPr>
      <w:r w:rsidRPr="005538FD">
        <w:rPr>
          <w:rFonts w:ascii="Courier New" w:hAnsi="Courier New" w:cs="Courier New"/>
          <w:noProof/>
          <w:color w:val="800000"/>
          <w:sz w:val="20"/>
        </w:rPr>
        <w:t>RoutingSubject</w:t>
      </w:r>
      <w:r w:rsidR="000F699C" w:rsidRPr="000C1E0C">
        <w:rPr>
          <w:color w:val="800000"/>
        </w:rPr>
        <w:t xml:space="preserve"> </w:t>
      </w:r>
      <w:r w:rsidR="000F699C" w:rsidRPr="0031074F">
        <w:t xml:space="preserve">– </w:t>
      </w:r>
      <w:r w:rsidRPr="000C1E0C">
        <w:rPr>
          <w:color w:val="000000"/>
          <w:szCs w:val="24"/>
          <w:highlight w:val="white"/>
        </w:rPr>
        <w:t xml:space="preserve">Dokumenta, </w:t>
      </w:r>
      <w:r w:rsidR="005538FD">
        <w:t>ar kuru veiktas vai ir jāveic maršrutēšanas darbības</w:t>
      </w:r>
      <w:r w:rsidRPr="000C1E0C">
        <w:rPr>
          <w:color w:val="000000"/>
          <w:szCs w:val="24"/>
          <w:highlight w:val="white"/>
        </w:rPr>
        <w:t>, identifikācija</w:t>
      </w:r>
      <w:r w:rsidRPr="000C1E0C">
        <w:rPr>
          <w:color w:val="000000"/>
          <w:szCs w:val="24"/>
        </w:rPr>
        <w:t xml:space="preserve"> (Dokumenta references informācijas). </w:t>
      </w:r>
      <w:r w:rsidR="000C1E0C">
        <w:t xml:space="preserve">Detalizēts struktūras apraksts atrodams dokumentā </w:t>
      </w:r>
      <w:r w:rsidR="000C1E0C" w:rsidRPr="000C1E0C">
        <w:t>Sākotnējie standarti [</w:t>
      </w:r>
      <w:r w:rsidR="000C1E0C" w:rsidRPr="000C1E0C">
        <w:fldChar w:fldCharType="begin"/>
      </w:r>
      <w:r w:rsidR="000C1E0C" w:rsidRPr="000C1E0C">
        <w:instrText xml:space="preserve"> REF _Ref294874228 \r \h </w:instrText>
      </w:r>
      <w:r w:rsidR="005538FD">
        <w:instrText xml:space="preserve"> \* MERGEFORMAT </w:instrText>
      </w:r>
      <w:r w:rsidR="000C1E0C" w:rsidRPr="000C1E0C">
        <w:fldChar w:fldCharType="separate"/>
      </w:r>
      <w:r w:rsidR="000D71CF">
        <w:t>1</w:t>
      </w:r>
      <w:r w:rsidR="000C1E0C" w:rsidRPr="000C1E0C">
        <w:fldChar w:fldCharType="end"/>
      </w:r>
      <w:r w:rsidR="000C1E0C" w:rsidRPr="000C1E0C">
        <w:t>] sadaļā Tips „</w:t>
      </w:r>
      <w:r w:rsidR="002A5C79" w:rsidRPr="005538FD">
        <w:rPr>
          <w:rFonts w:ascii="Courier New" w:hAnsi="Courier New" w:cs="Courier New"/>
          <w:noProof/>
          <w:sz w:val="20"/>
          <w:lang w:val="sq-AL"/>
        </w:rPr>
        <w:t>Reference</w:t>
      </w:r>
      <w:r w:rsidR="002A5C79">
        <w:rPr>
          <w:rFonts w:ascii="Courier New" w:hAnsi="Courier New" w:cs="Courier New"/>
          <w:noProof/>
          <w:sz w:val="20"/>
          <w:lang w:val="sq-AL"/>
        </w:rPr>
        <w:t>EntryStructure</w:t>
      </w:r>
      <w:r w:rsidR="000C1E0C" w:rsidRPr="000C1E0C">
        <w:t>”</w:t>
      </w:r>
      <w:r w:rsidR="005538FD">
        <w:t>,</w:t>
      </w:r>
    </w:p>
    <w:p w14:paraId="61FBB301" w14:textId="64C38756" w:rsidR="00311151" w:rsidRPr="005538FD" w:rsidRDefault="00311151" w:rsidP="005538FD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afterLines="60" w:after="144" w:line="276" w:lineRule="auto"/>
        <w:ind w:left="714" w:hanging="357"/>
        <w:contextualSpacing w:val="0"/>
        <w:jc w:val="both"/>
      </w:pPr>
      <w:r w:rsidRPr="005538FD">
        <w:rPr>
          <w:rFonts w:ascii="Courier New" w:hAnsi="Courier New" w:cs="Courier New"/>
          <w:noProof/>
          <w:color w:val="800000"/>
          <w:sz w:val="20"/>
        </w:rPr>
        <w:t>RoutingNotes</w:t>
      </w:r>
      <w:r w:rsidRPr="0031074F">
        <w:rPr>
          <w:color w:val="800000"/>
        </w:rPr>
        <w:t xml:space="preserve"> </w:t>
      </w:r>
      <w:r w:rsidRPr="0031074F">
        <w:t xml:space="preserve">– </w:t>
      </w:r>
      <w:r>
        <w:rPr>
          <w:color w:val="000000"/>
          <w:szCs w:val="24"/>
        </w:rPr>
        <w:t>Papildus informācija, piezīmes brīvā formā</w:t>
      </w:r>
      <w:r w:rsidR="005538FD">
        <w:rPr>
          <w:color w:val="000000"/>
          <w:szCs w:val="24"/>
        </w:rPr>
        <w:t xml:space="preserve"> (piemēram, informācija par to, kādā veidā veikta pārsūtīšana – uz e-pastu, pa pastu vai savādāk; integrējot Maršrutizācijas paziņojuma apstrādi DVS, vēlams šī atribūta vērtību attēlot lietotājam)</w:t>
      </w:r>
      <w:r>
        <w:rPr>
          <w:color w:val="000000"/>
          <w:szCs w:val="24"/>
        </w:rPr>
        <w:t>.</w:t>
      </w:r>
    </w:p>
    <w:p w14:paraId="1518A581" w14:textId="5E0E575C" w:rsidR="005538FD" w:rsidRPr="00D63415" w:rsidRDefault="005538FD" w:rsidP="005538FD">
      <w:pPr>
        <w:widowControl/>
        <w:autoSpaceDE/>
        <w:autoSpaceDN/>
        <w:adjustRightInd/>
        <w:spacing w:line="276" w:lineRule="auto"/>
        <w:ind w:left="357"/>
        <w:jc w:val="both"/>
      </w:pPr>
      <w:r>
        <w:t>Aizpildījuma piemērs</w:t>
      </w:r>
      <w:r w:rsidR="00552D8B">
        <w:t xml:space="preserve"> (paziņojums par to, ka dokuments, kas saņemts no EKONS sistēmas (</w:t>
      </w:r>
      <w:r w:rsidR="00552D8B" w:rsidRPr="00552D8B">
        <w:rPr>
          <w:sz w:val="22"/>
          <w:szCs w:val="22"/>
        </w:rPr>
        <w:t>ar EKONS reģistrācijas datumu 25.05.2016 un piešķirto numuru/identifikatoru A001BC453) ir pārsūtīts Valsts reģionālās attīstības aģentūrai 26.05.2016 09:30 – šādu paziņojumu, piemēram, var nosūtīt DVS, kura caur DIV saņēmusi iesniegumu no E-konsultāciju sistēmas, ja lietvedis šo iesniegumu tālāk pārsūtīs VRAA, izmantojot savu DVS</w:t>
      </w:r>
      <w:r w:rsidR="00552D8B">
        <w:t>)</w:t>
      </w:r>
      <w:r>
        <w:t>:</w:t>
      </w:r>
    </w:p>
    <w:p w14:paraId="100F190A" w14:textId="300291D1" w:rsidR="00D63415" w:rsidRPr="005538FD" w:rsidRDefault="00D63415" w:rsidP="00DF526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Courier New" w:hAnsi="Courier New" w:cs="Courier New"/>
          <w:noProof/>
          <w:color w:val="000000"/>
          <w:sz w:val="20"/>
        </w:rPr>
      </w:pPr>
      <w:r w:rsidRPr="005538FD">
        <w:rPr>
          <w:rFonts w:ascii="Courier New" w:hAnsi="Courier New" w:cs="Courier New"/>
          <w:noProof/>
          <w:color w:val="0000FF"/>
          <w:sz w:val="20"/>
        </w:rPr>
        <w:t>&lt;</w:t>
      </w:r>
      <w:r w:rsidRPr="005538FD">
        <w:rPr>
          <w:rFonts w:ascii="Courier New" w:hAnsi="Courier New" w:cs="Courier New"/>
          <w:noProof/>
          <w:color w:val="800000"/>
          <w:sz w:val="20"/>
        </w:rPr>
        <w:t>ExtendedMetadata</w:t>
      </w:r>
      <w:r w:rsidRPr="005538FD">
        <w:rPr>
          <w:rFonts w:ascii="Courier New" w:hAnsi="Courier New" w:cs="Courier New"/>
          <w:noProof/>
          <w:color w:val="0000FF"/>
          <w:sz w:val="20"/>
        </w:rPr>
        <w:t>&gt;</w:t>
      </w:r>
    </w:p>
    <w:p w14:paraId="2E4048C9" w14:textId="4E47AB27" w:rsidR="00D63415" w:rsidRPr="005538FD" w:rsidRDefault="002A5C79" w:rsidP="00DF526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Courier New" w:hAnsi="Courier New" w:cs="Courier New"/>
          <w:noProof/>
          <w:color w:val="000000"/>
          <w:sz w:val="20"/>
        </w:rPr>
      </w:pPr>
      <w:r>
        <w:rPr>
          <w:rFonts w:ascii="Courier New" w:hAnsi="Courier New" w:cs="Courier New"/>
          <w:noProof/>
          <w:color w:val="0000FF"/>
          <w:sz w:val="20"/>
        </w:rPr>
        <w:t xml:space="preserve"> </w:t>
      </w:r>
      <w:r w:rsidR="00D63415" w:rsidRPr="005538FD">
        <w:rPr>
          <w:rFonts w:ascii="Courier New" w:hAnsi="Courier New" w:cs="Courier New"/>
          <w:noProof/>
          <w:color w:val="0000FF"/>
          <w:sz w:val="20"/>
        </w:rPr>
        <w:t>&lt;</w:t>
      </w:r>
      <w:r w:rsidR="00D63415" w:rsidRPr="005538FD">
        <w:rPr>
          <w:rFonts w:ascii="Courier New" w:hAnsi="Courier New" w:cs="Courier New"/>
          <w:noProof/>
          <w:color w:val="800000"/>
          <w:sz w:val="20"/>
        </w:rPr>
        <w:t>RoutingNote</w:t>
      </w:r>
      <w:r w:rsidR="00D63415" w:rsidRPr="005538FD">
        <w:rPr>
          <w:rFonts w:ascii="Courier New" w:hAnsi="Courier New" w:cs="Courier New"/>
          <w:noProof/>
          <w:color w:val="0000FF"/>
          <w:sz w:val="20"/>
        </w:rPr>
        <w:t>&gt;</w:t>
      </w:r>
    </w:p>
    <w:p w14:paraId="73350AAD" w14:textId="0AC5D49C" w:rsidR="00D63415" w:rsidRPr="005538FD" w:rsidRDefault="002A5C79" w:rsidP="00DF526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Courier New" w:hAnsi="Courier New" w:cs="Courier New"/>
          <w:noProof/>
          <w:color w:val="000000"/>
          <w:sz w:val="20"/>
        </w:rPr>
      </w:pPr>
      <w:r>
        <w:rPr>
          <w:rFonts w:ascii="Courier New" w:hAnsi="Courier New" w:cs="Courier New"/>
          <w:noProof/>
          <w:color w:val="0000FF"/>
          <w:sz w:val="20"/>
        </w:rPr>
        <w:t xml:space="preserve">  </w:t>
      </w:r>
      <w:r w:rsidR="00D63415" w:rsidRPr="005538FD">
        <w:rPr>
          <w:rFonts w:ascii="Courier New" w:hAnsi="Courier New" w:cs="Courier New"/>
          <w:noProof/>
          <w:color w:val="0000FF"/>
          <w:sz w:val="20"/>
        </w:rPr>
        <w:t>&lt;</w:t>
      </w:r>
      <w:r w:rsidR="00D63415" w:rsidRPr="005538FD">
        <w:rPr>
          <w:rFonts w:ascii="Courier New" w:hAnsi="Courier New" w:cs="Courier New"/>
          <w:noProof/>
          <w:color w:val="800000"/>
          <w:sz w:val="20"/>
        </w:rPr>
        <w:t>RoutingEntries</w:t>
      </w:r>
      <w:r w:rsidR="00D63415" w:rsidRPr="005538FD">
        <w:rPr>
          <w:rFonts w:ascii="Courier New" w:hAnsi="Courier New" w:cs="Courier New"/>
          <w:noProof/>
          <w:color w:val="0000FF"/>
          <w:sz w:val="20"/>
        </w:rPr>
        <w:t>&gt;</w:t>
      </w:r>
    </w:p>
    <w:p w14:paraId="54E78FE0" w14:textId="6C342B72" w:rsidR="00D63415" w:rsidRPr="005538FD" w:rsidRDefault="00D63415" w:rsidP="00DF526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Courier New" w:hAnsi="Courier New" w:cs="Courier New"/>
          <w:noProof/>
          <w:color w:val="000000"/>
          <w:sz w:val="20"/>
        </w:rPr>
      </w:pPr>
      <w:r w:rsidRPr="005538FD">
        <w:rPr>
          <w:rFonts w:ascii="Courier New" w:hAnsi="Courier New" w:cs="Courier New"/>
          <w:noProof/>
          <w:color w:val="000000"/>
          <w:sz w:val="20"/>
        </w:rPr>
        <w:tab/>
      </w:r>
      <w:r w:rsidR="002A5C79">
        <w:rPr>
          <w:rFonts w:ascii="Courier New" w:hAnsi="Courier New" w:cs="Courier New"/>
          <w:noProof/>
          <w:color w:val="000000"/>
          <w:sz w:val="20"/>
        </w:rPr>
        <w:t xml:space="preserve"> </w:t>
      </w:r>
      <w:r w:rsidRPr="005538FD">
        <w:rPr>
          <w:rFonts w:ascii="Courier New" w:hAnsi="Courier New" w:cs="Courier New"/>
          <w:noProof/>
          <w:color w:val="0000FF"/>
          <w:sz w:val="20"/>
        </w:rPr>
        <w:t>&lt;</w:t>
      </w:r>
      <w:r w:rsidRPr="005538FD">
        <w:rPr>
          <w:rFonts w:ascii="Courier New" w:hAnsi="Courier New" w:cs="Courier New"/>
          <w:noProof/>
          <w:color w:val="800000"/>
          <w:sz w:val="20"/>
        </w:rPr>
        <w:t>RoutingEntry</w:t>
      </w:r>
      <w:r w:rsidRPr="005538FD">
        <w:rPr>
          <w:rFonts w:ascii="Courier New" w:hAnsi="Courier New" w:cs="Courier New"/>
          <w:noProof/>
          <w:color w:val="0000FF"/>
          <w:sz w:val="20"/>
        </w:rPr>
        <w:t>&gt;</w:t>
      </w:r>
    </w:p>
    <w:p w14:paraId="5287561F" w14:textId="14E6904D" w:rsidR="00D63415" w:rsidRPr="005538FD" w:rsidRDefault="00D63415" w:rsidP="00DF526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Courier New" w:hAnsi="Courier New" w:cs="Courier New"/>
          <w:noProof/>
          <w:color w:val="000000"/>
          <w:sz w:val="20"/>
        </w:rPr>
      </w:pPr>
      <w:r w:rsidRPr="005538FD">
        <w:rPr>
          <w:rFonts w:ascii="Courier New" w:hAnsi="Courier New" w:cs="Courier New"/>
          <w:noProof/>
          <w:color w:val="000000"/>
          <w:sz w:val="20"/>
        </w:rPr>
        <w:tab/>
      </w:r>
      <w:r w:rsidR="002A5C79">
        <w:rPr>
          <w:rFonts w:ascii="Courier New" w:hAnsi="Courier New" w:cs="Courier New"/>
          <w:noProof/>
          <w:color w:val="000000"/>
          <w:sz w:val="20"/>
        </w:rPr>
        <w:t xml:space="preserve">  </w:t>
      </w:r>
      <w:r w:rsidRPr="005538FD">
        <w:rPr>
          <w:rFonts w:ascii="Courier New" w:hAnsi="Courier New" w:cs="Courier New"/>
          <w:noProof/>
          <w:color w:val="0000FF"/>
          <w:sz w:val="20"/>
        </w:rPr>
        <w:t>&lt;</w:t>
      </w:r>
      <w:r w:rsidRPr="005538FD">
        <w:rPr>
          <w:rFonts w:ascii="Courier New" w:hAnsi="Courier New" w:cs="Courier New"/>
          <w:noProof/>
          <w:color w:val="800000"/>
          <w:sz w:val="20"/>
        </w:rPr>
        <w:t>RoutingEventKind</w:t>
      </w:r>
      <w:r w:rsidRPr="005538FD">
        <w:rPr>
          <w:rFonts w:ascii="Courier New" w:hAnsi="Courier New" w:cs="Courier New"/>
          <w:noProof/>
          <w:color w:val="0000FF"/>
          <w:sz w:val="20"/>
        </w:rPr>
        <w:t>&gt;</w:t>
      </w:r>
      <w:r w:rsidRPr="005538FD">
        <w:rPr>
          <w:rFonts w:ascii="Courier New" w:hAnsi="Courier New" w:cs="Courier New"/>
          <w:noProof/>
          <w:color w:val="000000"/>
          <w:sz w:val="20"/>
        </w:rPr>
        <w:t>Forwarding</w:t>
      </w:r>
      <w:r w:rsidRPr="005538FD">
        <w:rPr>
          <w:rFonts w:ascii="Courier New" w:hAnsi="Courier New" w:cs="Courier New"/>
          <w:noProof/>
          <w:color w:val="0000FF"/>
          <w:sz w:val="20"/>
        </w:rPr>
        <w:t>&lt;/</w:t>
      </w:r>
      <w:r w:rsidRPr="005538FD">
        <w:rPr>
          <w:rFonts w:ascii="Courier New" w:hAnsi="Courier New" w:cs="Courier New"/>
          <w:noProof/>
          <w:color w:val="800000"/>
          <w:sz w:val="20"/>
        </w:rPr>
        <w:t>RoutingEventKind</w:t>
      </w:r>
      <w:r w:rsidRPr="005538FD">
        <w:rPr>
          <w:rFonts w:ascii="Courier New" w:hAnsi="Courier New" w:cs="Courier New"/>
          <w:noProof/>
          <w:color w:val="0000FF"/>
          <w:sz w:val="20"/>
        </w:rPr>
        <w:t>&gt;</w:t>
      </w:r>
    </w:p>
    <w:p w14:paraId="2CFFC39F" w14:textId="20ACBFC8" w:rsidR="00D63415" w:rsidRPr="005538FD" w:rsidRDefault="00D63415" w:rsidP="00DF526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Courier New" w:hAnsi="Courier New" w:cs="Courier New"/>
          <w:noProof/>
          <w:color w:val="000000"/>
          <w:sz w:val="20"/>
        </w:rPr>
      </w:pPr>
      <w:r w:rsidRPr="005538FD">
        <w:rPr>
          <w:rFonts w:ascii="Courier New" w:hAnsi="Courier New" w:cs="Courier New"/>
          <w:noProof/>
          <w:color w:val="000000"/>
          <w:sz w:val="20"/>
        </w:rPr>
        <w:tab/>
      </w:r>
      <w:r w:rsidRPr="005538FD">
        <w:rPr>
          <w:rFonts w:ascii="Courier New" w:hAnsi="Courier New" w:cs="Courier New"/>
          <w:noProof/>
          <w:color w:val="000000"/>
          <w:sz w:val="20"/>
        </w:rPr>
        <w:tab/>
      </w:r>
      <w:r w:rsidRPr="005538FD">
        <w:rPr>
          <w:rFonts w:ascii="Courier New" w:hAnsi="Courier New" w:cs="Courier New"/>
          <w:noProof/>
          <w:color w:val="0000FF"/>
          <w:sz w:val="20"/>
        </w:rPr>
        <w:t>&lt;</w:t>
      </w:r>
      <w:r w:rsidRPr="005538FD">
        <w:rPr>
          <w:rFonts w:ascii="Courier New" w:hAnsi="Courier New" w:cs="Courier New"/>
          <w:noProof/>
          <w:color w:val="800000"/>
          <w:sz w:val="20"/>
        </w:rPr>
        <w:t>RoutingEventTime</w:t>
      </w:r>
      <w:r w:rsidRPr="005538FD">
        <w:rPr>
          <w:rFonts w:ascii="Courier New" w:hAnsi="Courier New" w:cs="Courier New"/>
          <w:noProof/>
          <w:color w:val="0000FF"/>
          <w:sz w:val="20"/>
        </w:rPr>
        <w:t>&gt;</w:t>
      </w:r>
      <w:r w:rsidRPr="005538FD">
        <w:rPr>
          <w:rFonts w:ascii="Courier New" w:hAnsi="Courier New" w:cs="Courier New"/>
          <w:noProof/>
          <w:color w:val="000000"/>
          <w:sz w:val="20"/>
        </w:rPr>
        <w:t>201</w:t>
      </w:r>
      <w:r w:rsidR="005538FD">
        <w:rPr>
          <w:rFonts w:ascii="Courier New" w:hAnsi="Courier New" w:cs="Courier New"/>
          <w:noProof/>
          <w:color w:val="000000"/>
          <w:sz w:val="20"/>
        </w:rPr>
        <w:t>6-05</w:t>
      </w:r>
      <w:r w:rsidRPr="005538FD">
        <w:rPr>
          <w:rFonts w:ascii="Courier New" w:hAnsi="Courier New" w:cs="Courier New"/>
          <w:noProof/>
          <w:color w:val="000000"/>
          <w:sz w:val="20"/>
        </w:rPr>
        <w:t>-</w:t>
      </w:r>
      <w:r w:rsidR="005538FD">
        <w:rPr>
          <w:rFonts w:ascii="Courier New" w:hAnsi="Courier New" w:cs="Courier New"/>
          <w:noProof/>
          <w:color w:val="000000"/>
          <w:sz w:val="20"/>
        </w:rPr>
        <w:t>26</w:t>
      </w:r>
      <w:r w:rsidRPr="005538FD">
        <w:rPr>
          <w:rFonts w:ascii="Courier New" w:hAnsi="Courier New" w:cs="Courier New"/>
          <w:noProof/>
          <w:color w:val="000000"/>
          <w:sz w:val="20"/>
        </w:rPr>
        <w:t>T09:30:47.0Z</w:t>
      </w:r>
      <w:r w:rsidRPr="005538FD">
        <w:rPr>
          <w:rFonts w:ascii="Courier New" w:hAnsi="Courier New" w:cs="Courier New"/>
          <w:noProof/>
          <w:color w:val="0000FF"/>
          <w:sz w:val="20"/>
        </w:rPr>
        <w:t>&lt;/</w:t>
      </w:r>
      <w:r w:rsidRPr="005538FD">
        <w:rPr>
          <w:rFonts w:ascii="Courier New" w:hAnsi="Courier New" w:cs="Courier New"/>
          <w:noProof/>
          <w:color w:val="800000"/>
          <w:sz w:val="20"/>
        </w:rPr>
        <w:t>RoutingEventTime</w:t>
      </w:r>
      <w:r w:rsidRPr="005538FD">
        <w:rPr>
          <w:rFonts w:ascii="Courier New" w:hAnsi="Courier New" w:cs="Courier New"/>
          <w:noProof/>
          <w:color w:val="0000FF"/>
          <w:sz w:val="20"/>
        </w:rPr>
        <w:t>&gt;</w:t>
      </w:r>
    </w:p>
    <w:p w14:paraId="6B0074DD" w14:textId="05C16359" w:rsidR="00D63415" w:rsidRPr="005538FD" w:rsidRDefault="00D63415" w:rsidP="00DF526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Courier New" w:hAnsi="Courier New" w:cs="Courier New"/>
          <w:noProof/>
          <w:color w:val="000000"/>
          <w:sz w:val="20"/>
        </w:rPr>
      </w:pPr>
      <w:r w:rsidRPr="005538FD">
        <w:rPr>
          <w:rFonts w:ascii="Courier New" w:hAnsi="Courier New" w:cs="Courier New"/>
          <w:noProof/>
          <w:color w:val="000000"/>
          <w:sz w:val="20"/>
        </w:rPr>
        <w:tab/>
      </w:r>
      <w:r w:rsidRPr="005538FD">
        <w:rPr>
          <w:rFonts w:ascii="Courier New" w:hAnsi="Courier New" w:cs="Courier New"/>
          <w:noProof/>
          <w:color w:val="000000"/>
          <w:sz w:val="20"/>
        </w:rPr>
        <w:tab/>
      </w:r>
      <w:r w:rsidRPr="005538FD">
        <w:rPr>
          <w:rFonts w:ascii="Courier New" w:hAnsi="Courier New" w:cs="Courier New"/>
          <w:noProof/>
          <w:color w:val="0000FF"/>
          <w:sz w:val="20"/>
        </w:rPr>
        <w:t>&lt;</w:t>
      </w:r>
      <w:r w:rsidRPr="005538FD">
        <w:rPr>
          <w:rFonts w:ascii="Courier New" w:hAnsi="Courier New" w:cs="Courier New"/>
          <w:noProof/>
          <w:color w:val="800000"/>
          <w:sz w:val="20"/>
        </w:rPr>
        <w:t>RoutingDestination</w:t>
      </w:r>
      <w:r w:rsidRPr="005538FD">
        <w:rPr>
          <w:rFonts w:ascii="Courier New" w:hAnsi="Courier New" w:cs="Courier New"/>
          <w:noProof/>
          <w:color w:val="0000FF"/>
          <w:sz w:val="20"/>
        </w:rPr>
        <w:t>&gt;</w:t>
      </w:r>
    </w:p>
    <w:p w14:paraId="0B9034C7" w14:textId="64997FD4" w:rsidR="00D63415" w:rsidRPr="005538FD" w:rsidRDefault="00D63415" w:rsidP="00DF526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Courier New" w:hAnsi="Courier New" w:cs="Courier New"/>
          <w:noProof/>
          <w:color w:val="000000"/>
          <w:sz w:val="20"/>
        </w:rPr>
      </w:pPr>
      <w:r w:rsidRPr="005538FD">
        <w:rPr>
          <w:rFonts w:ascii="Courier New" w:hAnsi="Courier New" w:cs="Courier New"/>
          <w:noProof/>
          <w:color w:val="000000"/>
          <w:sz w:val="20"/>
        </w:rPr>
        <w:tab/>
      </w:r>
      <w:r w:rsidRPr="005538FD">
        <w:rPr>
          <w:rFonts w:ascii="Courier New" w:hAnsi="Courier New" w:cs="Courier New"/>
          <w:noProof/>
          <w:color w:val="000000"/>
          <w:sz w:val="20"/>
        </w:rPr>
        <w:tab/>
      </w:r>
      <w:r w:rsidR="002A5C79">
        <w:rPr>
          <w:rFonts w:ascii="Courier New" w:hAnsi="Courier New" w:cs="Courier New"/>
          <w:noProof/>
          <w:color w:val="000000"/>
          <w:sz w:val="20"/>
        </w:rPr>
        <w:t xml:space="preserve"> </w:t>
      </w:r>
      <w:r w:rsidRPr="005538FD">
        <w:rPr>
          <w:rFonts w:ascii="Courier New" w:hAnsi="Courier New" w:cs="Courier New"/>
          <w:noProof/>
          <w:color w:val="0000FF"/>
          <w:sz w:val="20"/>
        </w:rPr>
        <w:t>&lt;</w:t>
      </w:r>
      <w:r w:rsidRPr="005538FD">
        <w:rPr>
          <w:rFonts w:ascii="Courier New" w:hAnsi="Courier New" w:cs="Courier New"/>
          <w:noProof/>
          <w:color w:val="800000"/>
          <w:sz w:val="20"/>
        </w:rPr>
        <w:t>Institution</w:t>
      </w:r>
      <w:r w:rsidRPr="005538FD">
        <w:rPr>
          <w:rFonts w:ascii="Courier New" w:hAnsi="Courier New" w:cs="Courier New"/>
          <w:noProof/>
          <w:color w:val="0000FF"/>
          <w:sz w:val="20"/>
        </w:rPr>
        <w:t>&gt;</w:t>
      </w:r>
    </w:p>
    <w:p w14:paraId="231C5807" w14:textId="140E8379" w:rsidR="00D63415" w:rsidRPr="005538FD" w:rsidRDefault="00D63415" w:rsidP="00DF526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Courier New" w:hAnsi="Courier New" w:cs="Courier New"/>
          <w:noProof/>
          <w:color w:val="000000"/>
          <w:sz w:val="20"/>
        </w:rPr>
      </w:pPr>
      <w:r w:rsidRPr="005538FD">
        <w:rPr>
          <w:rFonts w:ascii="Courier New" w:hAnsi="Courier New" w:cs="Courier New"/>
          <w:noProof/>
          <w:color w:val="000000"/>
          <w:sz w:val="20"/>
        </w:rPr>
        <w:tab/>
      </w:r>
      <w:r w:rsidRPr="005538FD">
        <w:rPr>
          <w:rFonts w:ascii="Courier New" w:hAnsi="Courier New" w:cs="Courier New"/>
          <w:noProof/>
          <w:color w:val="000000"/>
          <w:sz w:val="20"/>
        </w:rPr>
        <w:tab/>
      </w:r>
      <w:r w:rsidR="002A5C79">
        <w:rPr>
          <w:rFonts w:ascii="Courier New" w:hAnsi="Courier New" w:cs="Courier New"/>
          <w:noProof/>
          <w:color w:val="000000"/>
          <w:sz w:val="20"/>
        </w:rPr>
        <w:t xml:space="preserve">  </w:t>
      </w:r>
      <w:r w:rsidRPr="005538FD">
        <w:rPr>
          <w:rFonts w:ascii="Courier New" w:hAnsi="Courier New" w:cs="Courier New"/>
          <w:noProof/>
          <w:color w:val="0000FF"/>
          <w:sz w:val="20"/>
        </w:rPr>
        <w:t>&lt;</w:t>
      </w:r>
      <w:r w:rsidRPr="005538FD">
        <w:rPr>
          <w:rFonts w:ascii="Courier New" w:hAnsi="Courier New" w:cs="Courier New"/>
          <w:noProof/>
          <w:color w:val="800000"/>
          <w:sz w:val="20"/>
        </w:rPr>
        <w:t>Title</w:t>
      </w:r>
      <w:r w:rsidRPr="005538FD">
        <w:rPr>
          <w:rFonts w:ascii="Courier New" w:hAnsi="Courier New" w:cs="Courier New"/>
          <w:noProof/>
          <w:color w:val="0000FF"/>
          <w:sz w:val="20"/>
        </w:rPr>
        <w:t>&gt;</w:t>
      </w:r>
      <w:r w:rsidR="005538FD">
        <w:rPr>
          <w:rFonts w:ascii="Courier New" w:hAnsi="Courier New" w:cs="Courier New"/>
          <w:noProof/>
          <w:color w:val="000000"/>
          <w:sz w:val="20"/>
        </w:rPr>
        <w:t>Valsts reģionālās attīstības aģentūra</w:t>
      </w:r>
      <w:r w:rsidRPr="005538FD">
        <w:rPr>
          <w:rFonts w:ascii="Courier New" w:hAnsi="Courier New" w:cs="Courier New"/>
          <w:noProof/>
          <w:color w:val="0000FF"/>
          <w:sz w:val="20"/>
        </w:rPr>
        <w:t>&lt;/</w:t>
      </w:r>
      <w:r w:rsidRPr="005538FD">
        <w:rPr>
          <w:rFonts w:ascii="Courier New" w:hAnsi="Courier New" w:cs="Courier New"/>
          <w:noProof/>
          <w:color w:val="800000"/>
          <w:sz w:val="20"/>
        </w:rPr>
        <w:t>Title</w:t>
      </w:r>
      <w:r w:rsidRPr="005538FD">
        <w:rPr>
          <w:rFonts w:ascii="Courier New" w:hAnsi="Courier New" w:cs="Courier New"/>
          <w:noProof/>
          <w:color w:val="0000FF"/>
          <w:sz w:val="20"/>
        </w:rPr>
        <w:t>&gt;</w:t>
      </w:r>
    </w:p>
    <w:p w14:paraId="1169DAF0" w14:textId="7F46DC11" w:rsidR="00D63415" w:rsidRPr="005538FD" w:rsidRDefault="00D63415" w:rsidP="00DF526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Courier New" w:hAnsi="Courier New" w:cs="Courier New"/>
          <w:noProof/>
          <w:color w:val="000000"/>
          <w:sz w:val="20"/>
        </w:rPr>
      </w:pPr>
      <w:r w:rsidRPr="005538FD">
        <w:rPr>
          <w:rFonts w:ascii="Courier New" w:hAnsi="Courier New" w:cs="Courier New"/>
          <w:noProof/>
          <w:color w:val="000000"/>
          <w:sz w:val="20"/>
        </w:rPr>
        <w:tab/>
      </w:r>
      <w:r w:rsidRPr="005538FD">
        <w:rPr>
          <w:rFonts w:ascii="Courier New" w:hAnsi="Courier New" w:cs="Courier New"/>
          <w:noProof/>
          <w:color w:val="000000"/>
          <w:sz w:val="20"/>
        </w:rPr>
        <w:tab/>
      </w:r>
      <w:r w:rsidRPr="005538FD">
        <w:rPr>
          <w:rFonts w:ascii="Courier New" w:hAnsi="Courier New" w:cs="Courier New"/>
          <w:noProof/>
          <w:color w:val="000000"/>
          <w:sz w:val="20"/>
        </w:rPr>
        <w:tab/>
      </w:r>
      <w:r w:rsidRPr="005538FD">
        <w:rPr>
          <w:rFonts w:ascii="Courier New" w:hAnsi="Courier New" w:cs="Courier New"/>
          <w:noProof/>
          <w:color w:val="0000FF"/>
          <w:sz w:val="20"/>
        </w:rPr>
        <w:t>&lt;</w:t>
      </w:r>
      <w:r w:rsidRPr="005538FD">
        <w:rPr>
          <w:rFonts w:ascii="Courier New" w:hAnsi="Courier New" w:cs="Courier New"/>
          <w:noProof/>
          <w:color w:val="800000"/>
          <w:sz w:val="20"/>
        </w:rPr>
        <w:t>RegistrationNumber</w:t>
      </w:r>
      <w:r w:rsidRPr="005538FD">
        <w:rPr>
          <w:rFonts w:ascii="Courier New" w:hAnsi="Courier New" w:cs="Courier New"/>
          <w:noProof/>
          <w:color w:val="0000FF"/>
          <w:sz w:val="20"/>
        </w:rPr>
        <w:t>&gt;</w:t>
      </w:r>
      <w:r w:rsidR="005538FD" w:rsidRPr="005538FD">
        <w:t xml:space="preserve"> </w:t>
      </w:r>
      <w:r w:rsidR="005538FD" w:rsidRPr="005538FD">
        <w:rPr>
          <w:rFonts w:ascii="Courier New" w:hAnsi="Courier New" w:cs="Courier New"/>
          <w:noProof/>
          <w:sz w:val="20"/>
        </w:rPr>
        <w:t>90001733697</w:t>
      </w:r>
      <w:r w:rsidRPr="005538FD">
        <w:rPr>
          <w:rFonts w:ascii="Courier New" w:hAnsi="Courier New" w:cs="Courier New"/>
          <w:noProof/>
          <w:color w:val="0000FF"/>
          <w:sz w:val="20"/>
        </w:rPr>
        <w:t>&lt;/</w:t>
      </w:r>
      <w:r w:rsidRPr="005538FD">
        <w:rPr>
          <w:rFonts w:ascii="Courier New" w:hAnsi="Courier New" w:cs="Courier New"/>
          <w:noProof/>
          <w:color w:val="800000"/>
          <w:sz w:val="20"/>
        </w:rPr>
        <w:t>RegistrationNumber</w:t>
      </w:r>
      <w:r w:rsidRPr="005538FD">
        <w:rPr>
          <w:rFonts w:ascii="Courier New" w:hAnsi="Courier New" w:cs="Courier New"/>
          <w:noProof/>
          <w:color w:val="0000FF"/>
          <w:sz w:val="20"/>
        </w:rPr>
        <w:t>&gt;</w:t>
      </w:r>
    </w:p>
    <w:p w14:paraId="2500ED39" w14:textId="349F6960" w:rsidR="00D63415" w:rsidRPr="005538FD" w:rsidRDefault="002A5C79" w:rsidP="00DF526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Courier New" w:hAnsi="Courier New" w:cs="Courier New"/>
          <w:noProof/>
          <w:color w:val="000000"/>
          <w:sz w:val="20"/>
        </w:rPr>
      </w:pPr>
      <w:r>
        <w:rPr>
          <w:rFonts w:ascii="Courier New" w:hAnsi="Courier New" w:cs="Courier New"/>
          <w:noProof/>
          <w:color w:val="000000"/>
          <w:sz w:val="20"/>
        </w:rPr>
        <w:tab/>
      </w:r>
      <w:r>
        <w:rPr>
          <w:rFonts w:ascii="Courier New" w:hAnsi="Courier New" w:cs="Courier New"/>
          <w:noProof/>
          <w:color w:val="000000"/>
          <w:sz w:val="20"/>
        </w:rPr>
        <w:tab/>
        <w:t xml:space="preserve"> </w:t>
      </w:r>
      <w:r w:rsidR="00D63415" w:rsidRPr="005538FD">
        <w:rPr>
          <w:rFonts w:ascii="Courier New" w:hAnsi="Courier New" w:cs="Courier New"/>
          <w:noProof/>
          <w:color w:val="0000FF"/>
          <w:sz w:val="20"/>
        </w:rPr>
        <w:t>&lt;/</w:t>
      </w:r>
      <w:r w:rsidR="00D63415" w:rsidRPr="005538FD">
        <w:rPr>
          <w:rFonts w:ascii="Courier New" w:hAnsi="Courier New" w:cs="Courier New"/>
          <w:noProof/>
          <w:color w:val="800000"/>
          <w:sz w:val="20"/>
        </w:rPr>
        <w:t>Institution</w:t>
      </w:r>
      <w:r w:rsidR="00D63415" w:rsidRPr="005538FD">
        <w:rPr>
          <w:rFonts w:ascii="Courier New" w:hAnsi="Courier New" w:cs="Courier New"/>
          <w:noProof/>
          <w:color w:val="0000FF"/>
          <w:sz w:val="20"/>
        </w:rPr>
        <w:t>&gt;</w:t>
      </w:r>
    </w:p>
    <w:p w14:paraId="2F997ADA" w14:textId="58F3CC05" w:rsidR="00D63415" w:rsidRPr="005538FD" w:rsidRDefault="00D63415" w:rsidP="00DF526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Courier New" w:hAnsi="Courier New" w:cs="Courier New"/>
          <w:noProof/>
          <w:color w:val="000000"/>
          <w:sz w:val="20"/>
        </w:rPr>
      </w:pPr>
      <w:r w:rsidRPr="005538FD">
        <w:rPr>
          <w:rFonts w:ascii="Courier New" w:hAnsi="Courier New" w:cs="Courier New"/>
          <w:noProof/>
          <w:color w:val="000000"/>
          <w:sz w:val="20"/>
        </w:rPr>
        <w:tab/>
      </w:r>
      <w:r w:rsidRPr="005538FD">
        <w:rPr>
          <w:rFonts w:ascii="Courier New" w:hAnsi="Courier New" w:cs="Courier New"/>
          <w:noProof/>
          <w:color w:val="000000"/>
          <w:sz w:val="20"/>
        </w:rPr>
        <w:tab/>
      </w:r>
      <w:r w:rsidRPr="005538FD">
        <w:rPr>
          <w:rFonts w:ascii="Courier New" w:hAnsi="Courier New" w:cs="Courier New"/>
          <w:noProof/>
          <w:color w:val="0000FF"/>
          <w:sz w:val="20"/>
        </w:rPr>
        <w:t>&lt;/</w:t>
      </w:r>
      <w:r w:rsidRPr="005538FD">
        <w:rPr>
          <w:rFonts w:ascii="Courier New" w:hAnsi="Courier New" w:cs="Courier New"/>
          <w:noProof/>
          <w:color w:val="800000"/>
          <w:sz w:val="20"/>
        </w:rPr>
        <w:t>RoutingDestination</w:t>
      </w:r>
      <w:r w:rsidRPr="005538FD">
        <w:rPr>
          <w:rFonts w:ascii="Courier New" w:hAnsi="Courier New" w:cs="Courier New"/>
          <w:noProof/>
          <w:color w:val="0000FF"/>
          <w:sz w:val="20"/>
        </w:rPr>
        <w:t>&gt;</w:t>
      </w:r>
    </w:p>
    <w:p w14:paraId="2E0ABA30" w14:textId="7F3DC3E5" w:rsidR="00D63415" w:rsidRPr="005538FD" w:rsidRDefault="00D63415" w:rsidP="00DF526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Courier New" w:hAnsi="Courier New" w:cs="Courier New"/>
          <w:noProof/>
          <w:color w:val="000000"/>
          <w:sz w:val="20"/>
        </w:rPr>
      </w:pPr>
      <w:r w:rsidRPr="005538FD">
        <w:rPr>
          <w:rFonts w:ascii="Courier New" w:hAnsi="Courier New" w:cs="Courier New"/>
          <w:noProof/>
          <w:color w:val="000000"/>
          <w:sz w:val="20"/>
        </w:rPr>
        <w:tab/>
      </w:r>
      <w:r w:rsidRPr="005538FD">
        <w:rPr>
          <w:rFonts w:ascii="Courier New" w:hAnsi="Courier New" w:cs="Courier New"/>
          <w:noProof/>
          <w:color w:val="000000"/>
          <w:sz w:val="20"/>
        </w:rPr>
        <w:tab/>
      </w:r>
      <w:r w:rsidRPr="005538FD">
        <w:rPr>
          <w:rFonts w:ascii="Courier New" w:hAnsi="Courier New" w:cs="Courier New"/>
          <w:noProof/>
          <w:color w:val="0000FF"/>
          <w:sz w:val="20"/>
        </w:rPr>
        <w:t>&lt;</w:t>
      </w:r>
      <w:r w:rsidRPr="005538FD">
        <w:rPr>
          <w:rFonts w:ascii="Courier New" w:hAnsi="Courier New" w:cs="Courier New"/>
          <w:noProof/>
          <w:color w:val="800000"/>
          <w:sz w:val="20"/>
        </w:rPr>
        <w:t>RoutingSubject</w:t>
      </w:r>
      <w:r w:rsidRPr="005538FD">
        <w:rPr>
          <w:rFonts w:ascii="Courier New" w:hAnsi="Courier New" w:cs="Courier New"/>
          <w:noProof/>
          <w:color w:val="0000FF"/>
          <w:sz w:val="20"/>
        </w:rPr>
        <w:t>&gt;</w:t>
      </w:r>
    </w:p>
    <w:p w14:paraId="6C9597BB" w14:textId="3DCAD2E6" w:rsidR="00D63415" w:rsidRPr="005538FD" w:rsidRDefault="00D63415" w:rsidP="00DF526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Courier New" w:hAnsi="Courier New" w:cs="Courier New"/>
          <w:noProof/>
          <w:color w:val="000000"/>
          <w:sz w:val="20"/>
        </w:rPr>
      </w:pPr>
      <w:r w:rsidRPr="005538FD">
        <w:rPr>
          <w:rFonts w:ascii="Courier New" w:hAnsi="Courier New" w:cs="Courier New"/>
          <w:noProof/>
          <w:color w:val="000000"/>
          <w:sz w:val="20"/>
        </w:rPr>
        <w:tab/>
      </w:r>
      <w:r w:rsidRPr="005538FD">
        <w:rPr>
          <w:rFonts w:ascii="Courier New" w:hAnsi="Courier New" w:cs="Courier New"/>
          <w:noProof/>
          <w:color w:val="000000"/>
          <w:sz w:val="20"/>
        </w:rPr>
        <w:tab/>
      </w:r>
      <w:r w:rsidR="002A5C79">
        <w:rPr>
          <w:rFonts w:ascii="Courier New" w:hAnsi="Courier New" w:cs="Courier New"/>
          <w:noProof/>
          <w:color w:val="000000"/>
          <w:sz w:val="20"/>
        </w:rPr>
        <w:t xml:space="preserve"> </w:t>
      </w:r>
      <w:r w:rsidRPr="005538FD">
        <w:rPr>
          <w:rFonts w:ascii="Courier New" w:hAnsi="Courier New" w:cs="Courier New"/>
          <w:noProof/>
          <w:color w:val="0000FF"/>
          <w:sz w:val="20"/>
        </w:rPr>
        <w:t>&lt;</w:t>
      </w:r>
      <w:r w:rsidRPr="005538FD">
        <w:rPr>
          <w:rFonts w:ascii="Courier New" w:hAnsi="Courier New" w:cs="Courier New"/>
          <w:noProof/>
          <w:color w:val="800000"/>
          <w:sz w:val="20"/>
        </w:rPr>
        <w:t>RefRegistrationNumber</w:t>
      </w:r>
      <w:r w:rsidRPr="005538FD">
        <w:rPr>
          <w:rFonts w:ascii="Courier New" w:hAnsi="Courier New" w:cs="Courier New"/>
          <w:noProof/>
          <w:color w:val="0000FF"/>
          <w:sz w:val="20"/>
        </w:rPr>
        <w:t>&gt;</w:t>
      </w:r>
      <w:r w:rsidR="00552D8B">
        <w:rPr>
          <w:rFonts w:ascii="Courier New" w:hAnsi="Courier New" w:cs="Courier New"/>
          <w:noProof/>
          <w:sz w:val="20"/>
        </w:rPr>
        <w:t>A001BC453</w:t>
      </w:r>
      <w:r w:rsidRPr="005538FD">
        <w:rPr>
          <w:rFonts w:ascii="Courier New" w:hAnsi="Courier New" w:cs="Courier New"/>
          <w:noProof/>
          <w:color w:val="0000FF"/>
          <w:sz w:val="20"/>
        </w:rPr>
        <w:t>&lt;/</w:t>
      </w:r>
      <w:r w:rsidRPr="005538FD">
        <w:rPr>
          <w:rFonts w:ascii="Courier New" w:hAnsi="Courier New" w:cs="Courier New"/>
          <w:noProof/>
          <w:color w:val="800000"/>
          <w:sz w:val="20"/>
        </w:rPr>
        <w:t>RefRegistrationNumber</w:t>
      </w:r>
      <w:r w:rsidRPr="005538FD">
        <w:rPr>
          <w:rFonts w:ascii="Courier New" w:hAnsi="Courier New" w:cs="Courier New"/>
          <w:noProof/>
          <w:color w:val="0000FF"/>
          <w:sz w:val="20"/>
        </w:rPr>
        <w:t>&gt;</w:t>
      </w:r>
    </w:p>
    <w:p w14:paraId="41EAC809" w14:textId="125F1C95" w:rsidR="00D63415" w:rsidRPr="005538FD" w:rsidRDefault="00D63415" w:rsidP="00DF526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Courier New" w:hAnsi="Courier New" w:cs="Courier New"/>
          <w:noProof/>
          <w:color w:val="000000"/>
          <w:sz w:val="20"/>
        </w:rPr>
      </w:pPr>
      <w:r w:rsidRPr="005538FD">
        <w:rPr>
          <w:rFonts w:ascii="Courier New" w:hAnsi="Courier New" w:cs="Courier New"/>
          <w:noProof/>
          <w:color w:val="000000"/>
          <w:sz w:val="20"/>
        </w:rPr>
        <w:tab/>
      </w:r>
      <w:r w:rsidRPr="005538FD">
        <w:rPr>
          <w:rFonts w:ascii="Courier New" w:hAnsi="Courier New" w:cs="Courier New"/>
          <w:noProof/>
          <w:color w:val="000000"/>
          <w:sz w:val="20"/>
        </w:rPr>
        <w:tab/>
      </w:r>
      <w:r w:rsidR="002A5C79">
        <w:rPr>
          <w:rFonts w:ascii="Courier New" w:hAnsi="Courier New" w:cs="Courier New"/>
          <w:noProof/>
          <w:color w:val="000000"/>
          <w:sz w:val="20"/>
        </w:rPr>
        <w:t xml:space="preserve"> </w:t>
      </w:r>
      <w:r w:rsidRPr="005538FD">
        <w:rPr>
          <w:rFonts w:ascii="Courier New" w:hAnsi="Courier New" w:cs="Courier New"/>
          <w:noProof/>
          <w:color w:val="0000FF"/>
          <w:sz w:val="20"/>
        </w:rPr>
        <w:t>&lt;</w:t>
      </w:r>
      <w:r w:rsidRPr="005538FD">
        <w:rPr>
          <w:rFonts w:ascii="Courier New" w:hAnsi="Courier New" w:cs="Courier New"/>
          <w:noProof/>
          <w:color w:val="800000"/>
          <w:sz w:val="20"/>
        </w:rPr>
        <w:t>Date</w:t>
      </w:r>
      <w:r w:rsidRPr="005538FD">
        <w:rPr>
          <w:rFonts w:ascii="Courier New" w:hAnsi="Courier New" w:cs="Courier New"/>
          <w:noProof/>
          <w:color w:val="0000FF"/>
          <w:sz w:val="20"/>
        </w:rPr>
        <w:t>&gt;</w:t>
      </w:r>
      <w:r w:rsidRPr="005538FD">
        <w:rPr>
          <w:rFonts w:ascii="Courier New" w:hAnsi="Courier New" w:cs="Courier New"/>
          <w:noProof/>
          <w:color w:val="000000"/>
          <w:sz w:val="20"/>
        </w:rPr>
        <w:t>201</w:t>
      </w:r>
      <w:r w:rsidR="00552D8B">
        <w:rPr>
          <w:rFonts w:ascii="Courier New" w:hAnsi="Courier New" w:cs="Courier New"/>
          <w:noProof/>
          <w:color w:val="000000"/>
          <w:sz w:val="20"/>
        </w:rPr>
        <w:t>6</w:t>
      </w:r>
      <w:r w:rsidRPr="005538FD">
        <w:rPr>
          <w:rFonts w:ascii="Courier New" w:hAnsi="Courier New" w:cs="Courier New"/>
          <w:noProof/>
          <w:color w:val="000000"/>
          <w:sz w:val="20"/>
        </w:rPr>
        <w:t>-0</w:t>
      </w:r>
      <w:r w:rsidR="00552D8B">
        <w:rPr>
          <w:rFonts w:ascii="Courier New" w:hAnsi="Courier New" w:cs="Courier New"/>
          <w:noProof/>
          <w:color w:val="000000"/>
          <w:sz w:val="20"/>
        </w:rPr>
        <w:t>5</w:t>
      </w:r>
      <w:r w:rsidRPr="005538FD">
        <w:rPr>
          <w:rFonts w:ascii="Courier New" w:hAnsi="Courier New" w:cs="Courier New"/>
          <w:noProof/>
          <w:color w:val="000000"/>
          <w:sz w:val="20"/>
        </w:rPr>
        <w:t>-</w:t>
      </w:r>
      <w:r w:rsidR="00552D8B">
        <w:rPr>
          <w:rFonts w:ascii="Courier New" w:hAnsi="Courier New" w:cs="Courier New"/>
          <w:noProof/>
          <w:color w:val="000000"/>
          <w:sz w:val="20"/>
        </w:rPr>
        <w:t>25</w:t>
      </w:r>
      <w:r w:rsidRPr="005538FD">
        <w:rPr>
          <w:rFonts w:ascii="Courier New" w:hAnsi="Courier New" w:cs="Courier New"/>
          <w:noProof/>
          <w:color w:val="0000FF"/>
          <w:sz w:val="20"/>
        </w:rPr>
        <w:t>&lt;/</w:t>
      </w:r>
      <w:r w:rsidRPr="005538FD">
        <w:rPr>
          <w:rFonts w:ascii="Courier New" w:hAnsi="Courier New" w:cs="Courier New"/>
          <w:noProof/>
          <w:color w:val="800000"/>
          <w:sz w:val="20"/>
        </w:rPr>
        <w:t>Date</w:t>
      </w:r>
      <w:r w:rsidRPr="005538FD">
        <w:rPr>
          <w:rFonts w:ascii="Courier New" w:hAnsi="Courier New" w:cs="Courier New"/>
          <w:noProof/>
          <w:color w:val="0000FF"/>
          <w:sz w:val="20"/>
        </w:rPr>
        <w:t>&gt;</w:t>
      </w:r>
    </w:p>
    <w:p w14:paraId="6708D8B5" w14:textId="3FCA32A5" w:rsidR="00D63415" w:rsidRPr="005538FD" w:rsidRDefault="00D63415" w:rsidP="00DF526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Courier New" w:hAnsi="Courier New" w:cs="Courier New"/>
          <w:noProof/>
          <w:color w:val="000000"/>
          <w:sz w:val="20"/>
        </w:rPr>
      </w:pPr>
      <w:r w:rsidRPr="005538FD">
        <w:rPr>
          <w:rFonts w:ascii="Courier New" w:hAnsi="Courier New" w:cs="Courier New"/>
          <w:noProof/>
          <w:color w:val="000000"/>
          <w:sz w:val="20"/>
        </w:rPr>
        <w:tab/>
      </w:r>
      <w:r w:rsidRPr="005538FD">
        <w:rPr>
          <w:rFonts w:ascii="Courier New" w:hAnsi="Courier New" w:cs="Courier New"/>
          <w:noProof/>
          <w:color w:val="000000"/>
          <w:sz w:val="20"/>
        </w:rPr>
        <w:tab/>
      </w:r>
      <w:r w:rsidR="002A5C79">
        <w:rPr>
          <w:rFonts w:ascii="Courier New" w:hAnsi="Courier New" w:cs="Courier New"/>
          <w:noProof/>
          <w:color w:val="000000"/>
          <w:sz w:val="20"/>
        </w:rPr>
        <w:t xml:space="preserve"> </w:t>
      </w:r>
      <w:r w:rsidRPr="005538FD">
        <w:rPr>
          <w:rFonts w:ascii="Courier New" w:hAnsi="Courier New" w:cs="Courier New"/>
          <w:noProof/>
          <w:color w:val="0000FF"/>
          <w:sz w:val="20"/>
        </w:rPr>
        <w:t>&lt;</w:t>
      </w:r>
      <w:r w:rsidRPr="005538FD">
        <w:rPr>
          <w:rFonts w:ascii="Courier New" w:hAnsi="Courier New" w:cs="Courier New"/>
          <w:noProof/>
          <w:color w:val="800000"/>
          <w:sz w:val="20"/>
        </w:rPr>
        <w:t>Author</w:t>
      </w:r>
      <w:r w:rsidRPr="005538FD">
        <w:rPr>
          <w:rFonts w:ascii="Courier New" w:hAnsi="Courier New" w:cs="Courier New"/>
          <w:noProof/>
          <w:color w:val="0000FF"/>
          <w:sz w:val="20"/>
        </w:rPr>
        <w:t>&gt;</w:t>
      </w:r>
    </w:p>
    <w:p w14:paraId="596E96FB" w14:textId="5206F2BA" w:rsidR="00D63415" w:rsidRPr="005538FD" w:rsidRDefault="00D63415" w:rsidP="00DF526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Courier New" w:hAnsi="Courier New" w:cs="Courier New"/>
          <w:noProof/>
          <w:color w:val="000000"/>
          <w:sz w:val="20"/>
        </w:rPr>
      </w:pPr>
      <w:r w:rsidRPr="005538FD">
        <w:rPr>
          <w:rFonts w:ascii="Courier New" w:hAnsi="Courier New" w:cs="Courier New"/>
          <w:noProof/>
          <w:color w:val="000000"/>
          <w:sz w:val="20"/>
        </w:rPr>
        <w:tab/>
      </w:r>
      <w:r w:rsidRPr="005538FD">
        <w:rPr>
          <w:rFonts w:ascii="Courier New" w:hAnsi="Courier New" w:cs="Courier New"/>
          <w:noProof/>
          <w:color w:val="000000"/>
          <w:sz w:val="20"/>
        </w:rPr>
        <w:tab/>
      </w:r>
      <w:r w:rsidR="002A5C79">
        <w:rPr>
          <w:rFonts w:ascii="Courier New" w:hAnsi="Courier New" w:cs="Courier New"/>
          <w:noProof/>
          <w:color w:val="000000"/>
          <w:sz w:val="20"/>
        </w:rPr>
        <w:t xml:space="preserve">  </w:t>
      </w:r>
      <w:r w:rsidRPr="005538FD">
        <w:rPr>
          <w:rFonts w:ascii="Courier New" w:hAnsi="Courier New" w:cs="Courier New"/>
          <w:noProof/>
          <w:color w:val="0000FF"/>
          <w:sz w:val="20"/>
        </w:rPr>
        <w:t>&lt;</w:t>
      </w:r>
      <w:r w:rsidR="002A5C79">
        <w:rPr>
          <w:rFonts w:ascii="Courier New" w:hAnsi="Courier New" w:cs="Courier New"/>
          <w:noProof/>
          <w:color w:val="800000"/>
          <w:sz w:val="20"/>
        </w:rPr>
        <w:t>InformationSystem</w:t>
      </w:r>
    </w:p>
    <w:p w14:paraId="07294C92" w14:textId="3A487677" w:rsidR="002A5C79" w:rsidRDefault="009E6909" w:rsidP="00DF526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Courier New" w:hAnsi="Courier New" w:cs="Courier New"/>
          <w:noProof/>
          <w:color w:val="0000FF"/>
          <w:sz w:val="20"/>
        </w:rPr>
      </w:pPr>
      <w:r>
        <w:rPr>
          <w:rFonts w:ascii="Courier New" w:hAnsi="Courier New" w:cs="Courier New"/>
          <w:noProof/>
          <w:color w:val="000000"/>
          <w:sz w:val="20"/>
        </w:rPr>
        <w:t xml:space="preserve"> </w:t>
      </w:r>
      <w:r w:rsidR="002A5C79">
        <w:rPr>
          <w:rFonts w:ascii="Courier New" w:hAnsi="Courier New" w:cs="Courier New"/>
          <w:noProof/>
          <w:color w:val="000000"/>
          <w:sz w:val="20"/>
        </w:rPr>
        <w:tab/>
      </w:r>
      <w:r w:rsidR="002A5C79">
        <w:rPr>
          <w:rFonts w:ascii="Courier New" w:hAnsi="Courier New" w:cs="Courier New"/>
          <w:noProof/>
          <w:color w:val="000000"/>
          <w:sz w:val="20"/>
        </w:rPr>
        <w:tab/>
      </w:r>
      <w:r w:rsidR="002A5C79">
        <w:rPr>
          <w:rFonts w:ascii="Courier New" w:hAnsi="Courier New" w:cs="Courier New"/>
          <w:noProof/>
          <w:color w:val="000000"/>
          <w:sz w:val="20"/>
        </w:rPr>
        <w:tab/>
        <w:t xml:space="preserve"> </w:t>
      </w:r>
      <w:r>
        <w:rPr>
          <w:rFonts w:ascii="Courier New" w:hAnsi="Courier New" w:cs="Courier New"/>
          <w:noProof/>
          <w:color w:val="000000"/>
          <w:sz w:val="20"/>
        </w:rPr>
        <w:t xml:space="preserve"> </w:t>
      </w:r>
      <w:r w:rsidR="002A5C79">
        <w:rPr>
          <w:rFonts w:ascii="Courier New" w:hAnsi="Courier New" w:cs="Courier New"/>
          <w:noProof/>
          <w:color w:val="800000"/>
          <w:sz w:val="20"/>
        </w:rPr>
        <w:t>CodeListAgencyId</w:t>
      </w:r>
      <w:r>
        <w:rPr>
          <w:rFonts w:ascii="Courier New" w:hAnsi="Courier New" w:cs="Courier New"/>
          <w:noProof/>
          <w:color w:val="0000FF"/>
          <w:sz w:val="20"/>
        </w:rPr>
        <w:t>”</w:t>
      </w:r>
      <w:r w:rsidR="002A5C79">
        <w:rPr>
          <w:rFonts w:ascii="Courier New" w:hAnsi="Courier New" w:cs="Courier New"/>
          <w:noProof/>
          <w:color w:val="000000"/>
          <w:sz w:val="20"/>
        </w:rPr>
        <w:t>10000</w:t>
      </w:r>
      <w:r>
        <w:rPr>
          <w:rFonts w:ascii="Courier New" w:hAnsi="Courier New" w:cs="Courier New"/>
          <w:noProof/>
          <w:color w:val="000000"/>
          <w:sz w:val="20"/>
        </w:rPr>
        <w:t>0000</w:t>
      </w:r>
      <w:r w:rsidR="00552D8B">
        <w:rPr>
          <w:rFonts w:ascii="Courier New" w:hAnsi="Courier New" w:cs="Courier New"/>
          <w:noProof/>
          <w:color w:val="000000"/>
          <w:sz w:val="20"/>
        </w:rPr>
        <w:t>1</w:t>
      </w:r>
      <w:r>
        <w:rPr>
          <w:rFonts w:ascii="Courier New" w:hAnsi="Courier New" w:cs="Courier New"/>
          <w:noProof/>
          <w:color w:val="0000FF"/>
          <w:sz w:val="20"/>
        </w:rPr>
        <w:t>”</w:t>
      </w:r>
    </w:p>
    <w:p w14:paraId="51B67774" w14:textId="08F587FA" w:rsidR="002A5C79" w:rsidRDefault="009E6909" w:rsidP="00DF526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Courier New" w:hAnsi="Courier New" w:cs="Courier New"/>
          <w:noProof/>
          <w:color w:val="0000FF"/>
          <w:sz w:val="20"/>
        </w:rPr>
      </w:pPr>
      <w:r>
        <w:rPr>
          <w:rFonts w:ascii="Courier New" w:hAnsi="Courier New" w:cs="Courier New"/>
          <w:noProof/>
          <w:color w:val="800000"/>
          <w:sz w:val="20"/>
        </w:rPr>
        <w:t xml:space="preserve">         </w:t>
      </w:r>
      <w:r w:rsidR="002A5C79">
        <w:rPr>
          <w:rFonts w:ascii="Courier New" w:hAnsi="Courier New" w:cs="Courier New"/>
          <w:noProof/>
          <w:color w:val="800000"/>
          <w:sz w:val="20"/>
        </w:rPr>
        <w:t>CodeListAgencyName</w:t>
      </w:r>
      <w:r>
        <w:rPr>
          <w:rFonts w:ascii="Courier New" w:hAnsi="Courier New" w:cs="Courier New"/>
          <w:noProof/>
          <w:color w:val="800000"/>
          <w:sz w:val="20"/>
        </w:rPr>
        <w:t>=”</w:t>
      </w:r>
      <w:r w:rsidR="00552D8B">
        <w:rPr>
          <w:rFonts w:ascii="Courier New" w:hAnsi="Courier New" w:cs="Courier New"/>
          <w:noProof/>
          <w:color w:val="000000"/>
          <w:sz w:val="20"/>
        </w:rPr>
        <w:t>VISS</w:t>
      </w:r>
      <w:r>
        <w:rPr>
          <w:rFonts w:ascii="Courier New" w:hAnsi="Courier New" w:cs="Courier New"/>
          <w:noProof/>
          <w:color w:val="000000"/>
          <w:sz w:val="20"/>
        </w:rPr>
        <w:t>”</w:t>
      </w:r>
    </w:p>
    <w:p w14:paraId="7C0A40BB" w14:textId="4E6E4601" w:rsidR="002A5C79" w:rsidRDefault="002A5C79" w:rsidP="00DF526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Courier New" w:hAnsi="Courier New" w:cs="Courier New"/>
          <w:noProof/>
          <w:color w:val="000000"/>
          <w:sz w:val="20"/>
        </w:rPr>
      </w:pPr>
      <w:r>
        <w:rPr>
          <w:rFonts w:ascii="Courier New" w:hAnsi="Courier New" w:cs="Courier New"/>
          <w:noProof/>
          <w:color w:val="0000FF"/>
          <w:sz w:val="20"/>
        </w:rPr>
        <w:t xml:space="preserve">        </w:t>
      </w:r>
      <w:r w:rsidR="009E6909">
        <w:rPr>
          <w:rFonts w:ascii="Courier New" w:hAnsi="Courier New" w:cs="Courier New"/>
          <w:noProof/>
          <w:color w:val="0000FF"/>
          <w:sz w:val="20"/>
        </w:rPr>
        <w:t xml:space="preserve"> </w:t>
      </w:r>
      <w:r>
        <w:rPr>
          <w:rFonts w:ascii="Courier New" w:hAnsi="Courier New" w:cs="Courier New"/>
          <w:noProof/>
          <w:color w:val="800000"/>
          <w:sz w:val="20"/>
        </w:rPr>
        <w:t>CodeListId</w:t>
      </w:r>
      <w:r w:rsidR="009E6909">
        <w:rPr>
          <w:rFonts w:ascii="Courier New" w:hAnsi="Courier New" w:cs="Courier New"/>
          <w:noProof/>
          <w:color w:val="0000FF"/>
          <w:sz w:val="20"/>
        </w:rPr>
        <w:t>=”</w:t>
      </w:r>
      <w:r>
        <w:rPr>
          <w:rFonts w:ascii="Courier New" w:hAnsi="Courier New" w:cs="Courier New"/>
          <w:noProof/>
          <w:color w:val="000000"/>
          <w:sz w:val="20"/>
        </w:rPr>
        <w:t>300</w:t>
      </w:r>
      <w:r w:rsidR="009E6909">
        <w:rPr>
          <w:rFonts w:ascii="Courier New" w:hAnsi="Courier New" w:cs="Courier New"/>
          <w:noProof/>
          <w:color w:val="000000"/>
          <w:sz w:val="20"/>
        </w:rPr>
        <w:t>”</w:t>
      </w:r>
    </w:p>
    <w:p w14:paraId="02A3055C" w14:textId="77807970" w:rsidR="00D63415" w:rsidRDefault="002A5C79" w:rsidP="00DF526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Courier New" w:hAnsi="Courier New" w:cs="Courier New"/>
          <w:noProof/>
          <w:color w:val="0000FF"/>
          <w:sz w:val="20"/>
        </w:rPr>
      </w:pPr>
      <w:r>
        <w:rPr>
          <w:rFonts w:ascii="Courier New" w:hAnsi="Courier New" w:cs="Courier New"/>
          <w:noProof/>
          <w:color w:val="0000FF"/>
          <w:sz w:val="20"/>
        </w:rPr>
        <w:t xml:space="preserve">        </w:t>
      </w:r>
      <w:r w:rsidR="009E6909">
        <w:rPr>
          <w:rFonts w:ascii="Courier New" w:hAnsi="Courier New" w:cs="Courier New"/>
          <w:noProof/>
          <w:color w:val="0000FF"/>
          <w:sz w:val="20"/>
        </w:rPr>
        <w:t xml:space="preserve"> </w:t>
      </w:r>
      <w:r>
        <w:rPr>
          <w:rFonts w:ascii="Courier New" w:hAnsi="Courier New" w:cs="Courier New"/>
          <w:noProof/>
          <w:color w:val="800000"/>
          <w:sz w:val="20"/>
        </w:rPr>
        <w:t>CodeListName</w:t>
      </w:r>
      <w:r w:rsidR="009E6909">
        <w:rPr>
          <w:rFonts w:ascii="Courier New" w:hAnsi="Courier New" w:cs="Courier New"/>
          <w:noProof/>
          <w:color w:val="0000FF"/>
          <w:sz w:val="20"/>
        </w:rPr>
        <w:t>=”</w:t>
      </w:r>
      <w:r w:rsidR="009E6909">
        <w:rPr>
          <w:rFonts w:ascii="Courier New" w:hAnsi="Courier New" w:cs="Courier New"/>
          <w:noProof/>
          <w:color w:val="000000"/>
          <w:sz w:val="20"/>
        </w:rPr>
        <w:t>Informācijas sistēmas un e-pakalpojumi”</w:t>
      </w:r>
    </w:p>
    <w:p w14:paraId="42BB64D3" w14:textId="16BFBF2B" w:rsidR="00552D8B" w:rsidRPr="005538FD" w:rsidRDefault="00552D8B" w:rsidP="00DF526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Courier New" w:hAnsi="Courier New" w:cs="Courier New"/>
          <w:noProof/>
          <w:color w:val="000000"/>
          <w:sz w:val="20"/>
        </w:rPr>
      </w:pPr>
      <w:r>
        <w:rPr>
          <w:rFonts w:ascii="Courier New" w:hAnsi="Courier New" w:cs="Courier New"/>
          <w:noProof/>
          <w:color w:val="0000FF"/>
          <w:sz w:val="20"/>
        </w:rPr>
        <w:t xml:space="preserve">        </w:t>
      </w:r>
      <w:r w:rsidR="009E6909">
        <w:rPr>
          <w:rFonts w:ascii="Courier New" w:hAnsi="Courier New" w:cs="Courier New"/>
          <w:noProof/>
          <w:color w:val="0000FF"/>
          <w:sz w:val="20"/>
        </w:rPr>
        <w:t xml:space="preserve"> </w:t>
      </w:r>
      <w:r>
        <w:rPr>
          <w:rFonts w:ascii="Courier New" w:hAnsi="Courier New" w:cs="Courier New"/>
          <w:noProof/>
          <w:color w:val="800000"/>
          <w:sz w:val="20"/>
        </w:rPr>
        <w:t>CodeListVersionId</w:t>
      </w:r>
      <w:r w:rsidR="009E6909">
        <w:rPr>
          <w:rFonts w:ascii="Courier New" w:hAnsi="Courier New" w:cs="Courier New"/>
          <w:noProof/>
          <w:color w:val="0000FF"/>
          <w:sz w:val="20"/>
        </w:rPr>
        <w:t>=”1”</w:t>
      </w:r>
    </w:p>
    <w:p w14:paraId="23FA7332" w14:textId="5515834D" w:rsidR="002A5C79" w:rsidRDefault="00D63415" w:rsidP="00DF526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Courier New" w:hAnsi="Courier New" w:cs="Courier New"/>
          <w:noProof/>
          <w:color w:val="0000FF"/>
          <w:sz w:val="20"/>
        </w:rPr>
      </w:pPr>
      <w:r w:rsidRPr="005538FD">
        <w:rPr>
          <w:rFonts w:ascii="Courier New" w:hAnsi="Courier New" w:cs="Courier New"/>
          <w:noProof/>
          <w:color w:val="000000"/>
          <w:sz w:val="20"/>
        </w:rPr>
        <w:tab/>
      </w:r>
      <w:r w:rsidRPr="005538FD">
        <w:rPr>
          <w:rFonts w:ascii="Courier New" w:hAnsi="Courier New" w:cs="Courier New"/>
          <w:noProof/>
          <w:color w:val="000000"/>
          <w:sz w:val="20"/>
        </w:rPr>
        <w:tab/>
      </w:r>
      <w:r w:rsidRPr="005538FD">
        <w:rPr>
          <w:rFonts w:ascii="Courier New" w:hAnsi="Courier New" w:cs="Courier New"/>
          <w:noProof/>
          <w:color w:val="000000"/>
          <w:sz w:val="20"/>
        </w:rPr>
        <w:tab/>
      </w:r>
      <w:r w:rsidR="002A5C79">
        <w:rPr>
          <w:rFonts w:ascii="Courier New" w:hAnsi="Courier New" w:cs="Courier New"/>
          <w:noProof/>
          <w:color w:val="000000"/>
          <w:sz w:val="20"/>
        </w:rPr>
        <w:t xml:space="preserve"> </w:t>
      </w:r>
      <w:r w:rsidR="009E6909">
        <w:rPr>
          <w:rFonts w:ascii="Courier New" w:hAnsi="Courier New" w:cs="Courier New"/>
          <w:noProof/>
          <w:color w:val="000000"/>
          <w:sz w:val="20"/>
        </w:rPr>
        <w:t xml:space="preserve"> </w:t>
      </w:r>
      <w:r w:rsidR="00552D8B">
        <w:rPr>
          <w:rFonts w:ascii="Courier New" w:hAnsi="Courier New" w:cs="Courier New"/>
          <w:noProof/>
          <w:color w:val="800000"/>
          <w:sz w:val="20"/>
        </w:rPr>
        <w:t>CodeListCodeValue</w:t>
      </w:r>
      <w:r w:rsidR="009E6909">
        <w:rPr>
          <w:rFonts w:ascii="Courier New" w:hAnsi="Courier New" w:cs="Courier New"/>
          <w:noProof/>
          <w:color w:val="0000FF"/>
          <w:sz w:val="20"/>
        </w:rPr>
        <w:t>=”</w:t>
      </w:r>
      <w:r w:rsidR="00552D8B">
        <w:rPr>
          <w:rFonts w:ascii="Courier New" w:hAnsi="Courier New" w:cs="Courier New"/>
          <w:noProof/>
          <w:sz w:val="20"/>
        </w:rPr>
        <w:t>EKONS</w:t>
      </w:r>
      <w:r w:rsidR="009E6909">
        <w:rPr>
          <w:rFonts w:ascii="Courier New" w:hAnsi="Courier New" w:cs="Courier New"/>
          <w:noProof/>
          <w:color w:val="0000FF"/>
          <w:sz w:val="20"/>
        </w:rPr>
        <w:t>”&gt;</w:t>
      </w:r>
      <w:r w:rsidR="009E6909" w:rsidRPr="009E6909">
        <w:rPr>
          <w:rFonts w:ascii="Courier New" w:hAnsi="Courier New" w:cs="Courier New"/>
          <w:noProof/>
          <w:sz w:val="20"/>
        </w:rPr>
        <w:t>E-konsultāciju pakalpojums</w:t>
      </w:r>
    </w:p>
    <w:p w14:paraId="0C1C88C1" w14:textId="01E8B209" w:rsidR="00D63415" w:rsidRPr="005538FD" w:rsidRDefault="00D63415" w:rsidP="00DF526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Courier New" w:hAnsi="Courier New" w:cs="Courier New"/>
          <w:noProof/>
          <w:color w:val="000000"/>
          <w:sz w:val="20"/>
        </w:rPr>
      </w:pPr>
      <w:r w:rsidRPr="005538FD">
        <w:rPr>
          <w:rFonts w:ascii="Courier New" w:hAnsi="Courier New" w:cs="Courier New"/>
          <w:noProof/>
          <w:color w:val="000000"/>
          <w:sz w:val="20"/>
        </w:rPr>
        <w:tab/>
      </w:r>
      <w:r w:rsidRPr="005538FD">
        <w:rPr>
          <w:rFonts w:ascii="Courier New" w:hAnsi="Courier New" w:cs="Courier New"/>
          <w:noProof/>
          <w:color w:val="000000"/>
          <w:sz w:val="20"/>
        </w:rPr>
        <w:tab/>
      </w:r>
      <w:r w:rsidRPr="005538FD">
        <w:rPr>
          <w:rFonts w:ascii="Courier New" w:hAnsi="Courier New" w:cs="Courier New"/>
          <w:noProof/>
          <w:color w:val="000000"/>
          <w:sz w:val="20"/>
        </w:rPr>
        <w:tab/>
      </w:r>
      <w:r w:rsidRPr="005538FD">
        <w:rPr>
          <w:rFonts w:ascii="Courier New" w:hAnsi="Courier New" w:cs="Courier New"/>
          <w:noProof/>
          <w:color w:val="0000FF"/>
          <w:sz w:val="20"/>
        </w:rPr>
        <w:t>&lt;/</w:t>
      </w:r>
      <w:r w:rsidR="002A5C79">
        <w:rPr>
          <w:rFonts w:ascii="Courier New" w:hAnsi="Courier New" w:cs="Courier New"/>
          <w:noProof/>
          <w:color w:val="800000"/>
          <w:sz w:val="20"/>
        </w:rPr>
        <w:t>InformationSystem</w:t>
      </w:r>
      <w:r w:rsidRPr="005538FD">
        <w:rPr>
          <w:rFonts w:ascii="Courier New" w:hAnsi="Courier New" w:cs="Courier New"/>
          <w:noProof/>
          <w:color w:val="0000FF"/>
          <w:sz w:val="20"/>
        </w:rPr>
        <w:t>&gt;</w:t>
      </w:r>
    </w:p>
    <w:p w14:paraId="3DB717ED" w14:textId="5087AAD2" w:rsidR="00D63415" w:rsidRPr="005538FD" w:rsidRDefault="00D63415" w:rsidP="00DF526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Courier New" w:hAnsi="Courier New" w:cs="Courier New"/>
          <w:noProof/>
          <w:color w:val="000000"/>
          <w:sz w:val="20"/>
        </w:rPr>
      </w:pPr>
      <w:r w:rsidRPr="005538FD">
        <w:rPr>
          <w:rFonts w:ascii="Courier New" w:hAnsi="Courier New" w:cs="Courier New"/>
          <w:noProof/>
          <w:color w:val="000000"/>
          <w:sz w:val="20"/>
        </w:rPr>
        <w:tab/>
      </w:r>
      <w:r w:rsidR="00552D8B">
        <w:rPr>
          <w:rFonts w:ascii="Courier New" w:hAnsi="Courier New" w:cs="Courier New"/>
          <w:noProof/>
          <w:color w:val="000000"/>
          <w:sz w:val="20"/>
        </w:rPr>
        <w:t xml:space="preserve"> </w:t>
      </w:r>
      <w:r w:rsidRPr="005538FD">
        <w:rPr>
          <w:rFonts w:ascii="Courier New" w:hAnsi="Courier New" w:cs="Courier New"/>
          <w:noProof/>
          <w:color w:val="000000"/>
          <w:sz w:val="20"/>
        </w:rPr>
        <w:tab/>
      </w:r>
      <w:r w:rsidR="00552D8B">
        <w:rPr>
          <w:rFonts w:ascii="Courier New" w:hAnsi="Courier New" w:cs="Courier New"/>
          <w:noProof/>
          <w:color w:val="000000"/>
          <w:sz w:val="20"/>
        </w:rPr>
        <w:t xml:space="preserve"> </w:t>
      </w:r>
      <w:r w:rsidRPr="005538FD">
        <w:rPr>
          <w:rFonts w:ascii="Courier New" w:hAnsi="Courier New" w:cs="Courier New"/>
          <w:noProof/>
          <w:color w:val="0000FF"/>
          <w:sz w:val="20"/>
        </w:rPr>
        <w:t>&lt;/</w:t>
      </w:r>
      <w:r w:rsidRPr="005538FD">
        <w:rPr>
          <w:rFonts w:ascii="Courier New" w:hAnsi="Courier New" w:cs="Courier New"/>
          <w:noProof/>
          <w:color w:val="800000"/>
          <w:sz w:val="20"/>
        </w:rPr>
        <w:t>Author</w:t>
      </w:r>
      <w:r w:rsidRPr="005538FD">
        <w:rPr>
          <w:rFonts w:ascii="Courier New" w:hAnsi="Courier New" w:cs="Courier New"/>
          <w:noProof/>
          <w:color w:val="0000FF"/>
          <w:sz w:val="20"/>
        </w:rPr>
        <w:t>&gt;</w:t>
      </w:r>
    </w:p>
    <w:p w14:paraId="6FC32998" w14:textId="578AAA59" w:rsidR="00D63415" w:rsidRPr="005538FD" w:rsidRDefault="00552D8B" w:rsidP="00DF526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Courier New" w:hAnsi="Courier New" w:cs="Courier New"/>
          <w:noProof/>
          <w:color w:val="000000"/>
          <w:sz w:val="20"/>
        </w:rPr>
      </w:pPr>
      <w:r>
        <w:rPr>
          <w:rFonts w:ascii="Courier New" w:hAnsi="Courier New" w:cs="Courier New"/>
          <w:noProof/>
          <w:color w:val="0000FF"/>
          <w:sz w:val="20"/>
        </w:rPr>
        <w:t xml:space="preserve">     </w:t>
      </w:r>
      <w:r w:rsidR="00D63415" w:rsidRPr="005538FD">
        <w:rPr>
          <w:rFonts w:ascii="Courier New" w:hAnsi="Courier New" w:cs="Courier New"/>
          <w:noProof/>
          <w:color w:val="0000FF"/>
          <w:sz w:val="20"/>
        </w:rPr>
        <w:t>&lt;/</w:t>
      </w:r>
      <w:r w:rsidR="00D63415" w:rsidRPr="005538FD">
        <w:rPr>
          <w:rFonts w:ascii="Courier New" w:hAnsi="Courier New" w:cs="Courier New"/>
          <w:noProof/>
          <w:color w:val="800000"/>
          <w:sz w:val="20"/>
        </w:rPr>
        <w:t>RoutingSubject</w:t>
      </w:r>
      <w:r w:rsidR="00D63415" w:rsidRPr="005538FD">
        <w:rPr>
          <w:rFonts w:ascii="Courier New" w:hAnsi="Courier New" w:cs="Courier New"/>
          <w:noProof/>
          <w:color w:val="0000FF"/>
          <w:sz w:val="20"/>
        </w:rPr>
        <w:t>&gt;</w:t>
      </w:r>
    </w:p>
    <w:p w14:paraId="2D1FA5C1" w14:textId="65485E2B" w:rsidR="00D63415" w:rsidRPr="005538FD" w:rsidRDefault="00552D8B" w:rsidP="00DF526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Courier New" w:hAnsi="Courier New" w:cs="Courier New"/>
          <w:noProof/>
          <w:color w:val="000000"/>
          <w:sz w:val="20"/>
        </w:rPr>
      </w:pPr>
      <w:r>
        <w:rPr>
          <w:rFonts w:ascii="Courier New" w:hAnsi="Courier New" w:cs="Courier New"/>
          <w:noProof/>
          <w:color w:val="0000FF"/>
          <w:sz w:val="20"/>
        </w:rPr>
        <w:t xml:space="preserve">     </w:t>
      </w:r>
      <w:r w:rsidR="00D63415" w:rsidRPr="005538FD">
        <w:rPr>
          <w:rFonts w:ascii="Courier New" w:hAnsi="Courier New" w:cs="Courier New"/>
          <w:noProof/>
          <w:color w:val="0000FF"/>
          <w:sz w:val="20"/>
        </w:rPr>
        <w:t>&lt;</w:t>
      </w:r>
      <w:r w:rsidR="00D63415" w:rsidRPr="005538FD">
        <w:rPr>
          <w:rFonts w:ascii="Courier New" w:hAnsi="Courier New" w:cs="Courier New"/>
          <w:noProof/>
          <w:color w:val="800000"/>
          <w:sz w:val="20"/>
        </w:rPr>
        <w:t>RoutingNotes</w:t>
      </w:r>
      <w:r w:rsidR="00D63415" w:rsidRPr="005538FD">
        <w:rPr>
          <w:rFonts w:ascii="Courier New" w:hAnsi="Courier New" w:cs="Courier New"/>
          <w:noProof/>
          <w:color w:val="0000FF"/>
          <w:sz w:val="20"/>
        </w:rPr>
        <w:t>&gt;</w:t>
      </w:r>
      <w:r>
        <w:rPr>
          <w:rFonts w:ascii="Courier New" w:hAnsi="Courier New" w:cs="Courier New"/>
          <w:noProof/>
          <w:color w:val="000000"/>
          <w:sz w:val="20"/>
        </w:rPr>
        <w:t>Pārsūtīts caur DIV</w:t>
      </w:r>
      <w:r w:rsidR="00D63415" w:rsidRPr="005538FD">
        <w:rPr>
          <w:rFonts w:ascii="Courier New" w:hAnsi="Courier New" w:cs="Courier New"/>
          <w:noProof/>
          <w:color w:val="0000FF"/>
          <w:sz w:val="20"/>
        </w:rPr>
        <w:t>&lt;/</w:t>
      </w:r>
      <w:r w:rsidR="00D63415" w:rsidRPr="005538FD">
        <w:rPr>
          <w:rFonts w:ascii="Courier New" w:hAnsi="Courier New" w:cs="Courier New"/>
          <w:noProof/>
          <w:color w:val="800000"/>
          <w:sz w:val="20"/>
        </w:rPr>
        <w:t>RoutingNotes</w:t>
      </w:r>
      <w:r w:rsidR="00D63415" w:rsidRPr="005538FD">
        <w:rPr>
          <w:rFonts w:ascii="Courier New" w:hAnsi="Courier New" w:cs="Courier New"/>
          <w:noProof/>
          <w:color w:val="0000FF"/>
          <w:sz w:val="20"/>
        </w:rPr>
        <w:t>&gt;</w:t>
      </w:r>
    </w:p>
    <w:p w14:paraId="3226A891" w14:textId="4E552BD8" w:rsidR="00D63415" w:rsidRPr="005538FD" w:rsidRDefault="00552D8B" w:rsidP="00DF526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Courier New" w:hAnsi="Courier New" w:cs="Courier New"/>
          <w:noProof/>
          <w:color w:val="000000"/>
          <w:sz w:val="20"/>
        </w:rPr>
      </w:pPr>
      <w:r>
        <w:rPr>
          <w:rFonts w:ascii="Courier New" w:hAnsi="Courier New" w:cs="Courier New"/>
          <w:noProof/>
          <w:color w:val="0000FF"/>
          <w:sz w:val="20"/>
        </w:rPr>
        <w:t xml:space="preserve">   </w:t>
      </w:r>
      <w:r w:rsidR="00D63415" w:rsidRPr="005538FD">
        <w:rPr>
          <w:rFonts w:ascii="Courier New" w:hAnsi="Courier New" w:cs="Courier New"/>
          <w:noProof/>
          <w:color w:val="0000FF"/>
          <w:sz w:val="20"/>
        </w:rPr>
        <w:t>&lt;/</w:t>
      </w:r>
      <w:r w:rsidR="00D63415" w:rsidRPr="005538FD">
        <w:rPr>
          <w:rFonts w:ascii="Courier New" w:hAnsi="Courier New" w:cs="Courier New"/>
          <w:noProof/>
          <w:color w:val="800000"/>
          <w:sz w:val="20"/>
        </w:rPr>
        <w:t>RoutingEntry</w:t>
      </w:r>
      <w:r w:rsidR="00D63415" w:rsidRPr="005538FD">
        <w:rPr>
          <w:rFonts w:ascii="Courier New" w:hAnsi="Courier New" w:cs="Courier New"/>
          <w:noProof/>
          <w:color w:val="0000FF"/>
          <w:sz w:val="20"/>
        </w:rPr>
        <w:t>&gt;</w:t>
      </w:r>
    </w:p>
    <w:p w14:paraId="656A510D" w14:textId="38BB9254" w:rsidR="00D63415" w:rsidRPr="005538FD" w:rsidRDefault="00552D8B" w:rsidP="00DF526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Courier New" w:hAnsi="Courier New" w:cs="Courier New"/>
          <w:noProof/>
          <w:color w:val="000000"/>
          <w:sz w:val="20"/>
        </w:rPr>
      </w:pPr>
      <w:r>
        <w:rPr>
          <w:rFonts w:ascii="Courier New" w:hAnsi="Courier New" w:cs="Courier New"/>
          <w:noProof/>
          <w:color w:val="000000"/>
          <w:sz w:val="20"/>
        </w:rPr>
        <w:t xml:space="preserve">  </w:t>
      </w:r>
      <w:r w:rsidR="00D63415" w:rsidRPr="005538FD">
        <w:rPr>
          <w:rFonts w:ascii="Courier New" w:hAnsi="Courier New" w:cs="Courier New"/>
          <w:noProof/>
          <w:color w:val="0000FF"/>
          <w:sz w:val="20"/>
        </w:rPr>
        <w:t>&lt;/</w:t>
      </w:r>
      <w:r w:rsidR="00D63415" w:rsidRPr="005538FD">
        <w:rPr>
          <w:rFonts w:ascii="Courier New" w:hAnsi="Courier New" w:cs="Courier New"/>
          <w:noProof/>
          <w:color w:val="800000"/>
          <w:sz w:val="20"/>
        </w:rPr>
        <w:t>RoutingEntries</w:t>
      </w:r>
      <w:r w:rsidR="00D63415" w:rsidRPr="005538FD">
        <w:rPr>
          <w:rFonts w:ascii="Courier New" w:hAnsi="Courier New" w:cs="Courier New"/>
          <w:noProof/>
          <w:color w:val="0000FF"/>
          <w:sz w:val="20"/>
        </w:rPr>
        <w:t>&gt;</w:t>
      </w:r>
    </w:p>
    <w:p w14:paraId="3AB456DC" w14:textId="198E5A4C" w:rsidR="00D63415" w:rsidRPr="005538FD" w:rsidRDefault="00552D8B" w:rsidP="00DF526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Courier New" w:hAnsi="Courier New" w:cs="Courier New"/>
          <w:noProof/>
          <w:color w:val="000000"/>
          <w:sz w:val="20"/>
        </w:rPr>
      </w:pPr>
      <w:r>
        <w:rPr>
          <w:rFonts w:ascii="Courier New" w:hAnsi="Courier New" w:cs="Courier New"/>
          <w:noProof/>
          <w:color w:val="0000FF"/>
          <w:sz w:val="20"/>
        </w:rPr>
        <w:lastRenderedPageBreak/>
        <w:t xml:space="preserve"> </w:t>
      </w:r>
      <w:r w:rsidR="00D63415" w:rsidRPr="005538FD">
        <w:rPr>
          <w:rFonts w:ascii="Courier New" w:hAnsi="Courier New" w:cs="Courier New"/>
          <w:noProof/>
          <w:color w:val="0000FF"/>
          <w:sz w:val="20"/>
        </w:rPr>
        <w:t>&lt;/</w:t>
      </w:r>
      <w:r w:rsidR="00D63415" w:rsidRPr="005538FD">
        <w:rPr>
          <w:rFonts w:ascii="Courier New" w:hAnsi="Courier New" w:cs="Courier New"/>
          <w:noProof/>
          <w:color w:val="800000"/>
          <w:sz w:val="20"/>
        </w:rPr>
        <w:t>RoutingNote</w:t>
      </w:r>
      <w:r w:rsidR="00D63415" w:rsidRPr="005538FD">
        <w:rPr>
          <w:rFonts w:ascii="Courier New" w:hAnsi="Courier New" w:cs="Courier New"/>
          <w:noProof/>
          <w:color w:val="0000FF"/>
          <w:sz w:val="20"/>
        </w:rPr>
        <w:t>&gt;</w:t>
      </w:r>
    </w:p>
    <w:p w14:paraId="3375086B" w14:textId="77777777" w:rsidR="000F699C" w:rsidRPr="005538FD" w:rsidRDefault="00D63415" w:rsidP="00DF526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Courier New" w:hAnsi="Courier New" w:cs="Courier New"/>
          <w:noProof/>
          <w:color w:val="000000"/>
          <w:sz w:val="20"/>
        </w:rPr>
      </w:pPr>
      <w:r w:rsidRPr="005538FD">
        <w:rPr>
          <w:rFonts w:ascii="Courier New" w:hAnsi="Courier New" w:cs="Courier New"/>
          <w:noProof/>
          <w:color w:val="0000FF"/>
          <w:sz w:val="20"/>
        </w:rPr>
        <w:t>&lt;/</w:t>
      </w:r>
      <w:r w:rsidRPr="005538FD">
        <w:rPr>
          <w:rFonts w:ascii="Courier New" w:hAnsi="Courier New" w:cs="Courier New"/>
          <w:noProof/>
          <w:color w:val="800000"/>
          <w:sz w:val="20"/>
        </w:rPr>
        <w:t>ExtendedMetadata</w:t>
      </w:r>
      <w:r w:rsidRPr="005538FD">
        <w:rPr>
          <w:rFonts w:ascii="Courier New" w:hAnsi="Courier New" w:cs="Courier New"/>
          <w:noProof/>
          <w:color w:val="0000FF"/>
          <w:sz w:val="20"/>
        </w:rPr>
        <w:t>&gt;</w:t>
      </w:r>
    </w:p>
    <w:p w14:paraId="2BD0CA30" w14:textId="77777777" w:rsidR="005855C7" w:rsidRPr="005855C7" w:rsidRDefault="005855C7" w:rsidP="005855C7">
      <w:pPr>
        <w:pStyle w:val="RIXbody"/>
        <w:rPr>
          <w:lang w:val="de-DE" w:eastAsia="lv-LV"/>
        </w:rPr>
      </w:pPr>
    </w:p>
    <w:p w14:paraId="03E95AB3" w14:textId="5292820E" w:rsidR="004D1FB5" w:rsidRDefault="004D1FB5">
      <w:pPr>
        <w:widowControl/>
        <w:autoSpaceDE/>
        <w:autoSpaceDN/>
        <w:adjustRightInd/>
      </w:pPr>
      <w:r>
        <w:br w:type="page"/>
      </w:r>
    </w:p>
    <w:p w14:paraId="5994250E" w14:textId="4DB3906E" w:rsidR="00B75B60" w:rsidRDefault="004D1FB5" w:rsidP="00F05CD0">
      <w:pPr>
        <w:pStyle w:val="Heading1"/>
      </w:pPr>
      <w:bookmarkStart w:id="53" w:name="_Toc452369762"/>
      <w:r>
        <w:lastRenderedPageBreak/>
        <w:t>Pielikums Nr.2</w:t>
      </w:r>
      <w:r w:rsidR="00F05CD0">
        <w:t xml:space="preserve"> – Klasifikatora “maršrutēšanas notikumi” vērības</w:t>
      </w:r>
      <w:bookmarkEnd w:id="53"/>
    </w:p>
    <w:p w14:paraId="676F117B" w14:textId="2E02C64C" w:rsidR="00F05CD0" w:rsidRDefault="00F05CD0" w:rsidP="00F05CD0">
      <w:pPr>
        <w:pStyle w:val="RIXbody"/>
        <w:rPr>
          <w:lang w:eastAsia="lv-LV"/>
        </w:rPr>
      </w:pPr>
      <w:r>
        <w:rPr>
          <w:lang w:eastAsia="lv-LV"/>
        </w:rPr>
        <w:t>Klasifikators pieļauj šādas vērtības:</w:t>
      </w:r>
    </w:p>
    <w:tbl>
      <w:tblPr>
        <w:tblW w:w="4768" w:type="pct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8"/>
        <w:gridCol w:w="6234"/>
      </w:tblGrid>
      <w:tr w:rsidR="00F05CD0" w:rsidRPr="007D1A88" w14:paraId="5F40A496" w14:textId="77777777" w:rsidTr="00F05CD0">
        <w:trPr>
          <w:tblHeader/>
        </w:trPr>
        <w:tc>
          <w:tcPr>
            <w:tcW w:w="1393" w:type="pct"/>
            <w:shd w:val="clear" w:color="auto" w:fill="D9D9D9" w:themeFill="background1" w:themeFillShade="D9"/>
          </w:tcPr>
          <w:p w14:paraId="66DFB571" w14:textId="1C6228B1" w:rsidR="00F05CD0" w:rsidRPr="007D1A88" w:rsidRDefault="00F05CD0" w:rsidP="00FC73FC">
            <w:pPr>
              <w:pStyle w:val="AATablebold10"/>
            </w:pPr>
            <w:r>
              <w:t>Vērtība</w:t>
            </w:r>
          </w:p>
        </w:tc>
        <w:tc>
          <w:tcPr>
            <w:tcW w:w="3607" w:type="pct"/>
            <w:shd w:val="clear" w:color="auto" w:fill="D9D9D9" w:themeFill="background1" w:themeFillShade="D9"/>
          </w:tcPr>
          <w:p w14:paraId="2F40AD2F" w14:textId="77777777" w:rsidR="00F05CD0" w:rsidRPr="007D1A88" w:rsidRDefault="00F05CD0" w:rsidP="00FC73FC">
            <w:pPr>
              <w:pStyle w:val="AATablebold10"/>
            </w:pPr>
            <w:r w:rsidRPr="007D1A88">
              <w:t>Apraksts</w:t>
            </w:r>
          </w:p>
        </w:tc>
      </w:tr>
      <w:tr w:rsidR="00F05CD0" w:rsidRPr="007D1A88" w14:paraId="6BEBDCA2" w14:textId="77777777" w:rsidTr="00F05CD0">
        <w:tc>
          <w:tcPr>
            <w:tcW w:w="1393" w:type="pct"/>
          </w:tcPr>
          <w:p w14:paraId="4DF6F764" w14:textId="66599FDB" w:rsidR="00F05CD0" w:rsidRPr="007D1A88" w:rsidRDefault="00F05CD0" w:rsidP="00FC73FC">
            <w:pPr>
              <w:pStyle w:val="AATable10"/>
              <w:rPr>
                <w:noProof/>
              </w:rPr>
            </w:pPr>
            <w:r>
              <w:rPr>
                <w:noProof/>
              </w:rPr>
              <w:t>Forwarding</w:t>
            </w:r>
          </w:p>
        </w:tc>
        <w:tc>
          <w:tcPr>
            <w:tcW w:w="3607" w:type="pct"/>
          </w:tcPr>
          <w:p w14:paraId="1B888E82" w14:textId="65A576A7" w:rsidR="00F05CD0" w:rsidRDefault="00F05CD0" w:rsidP="00FC73FC">
            <w:pPr>
              <w:pStyle w:val="AATable10"/>
            </w:pPr>
            <w:r>
              <w:t>Pārsūtīšana.</w:t>
            </w:r>
          </w:p>
          <w:p w14:paraId="167D9C8F" w14:textId="32508E20" w:rsidR="00F05CD0" w:rsidRPr="007D1A88" w:rsidRDefault="00F05CD0" w:rsidP="00FC73FC">
            <w:pPr>
              <w:pStyle w:val="AATable10"/>
              <w:rPr>
                <w:b/>
              </w:rPr>
            </w:pPr>
            <w:r>
              <w:t>Tiek piemērots, pārsūtot dokumentu pēc piederības.</w:t>
            </w:r>
          </w:p>
        </w:tc>
      </w:tr>
      <w:tr w:rsidR="00F05CD0" w:rsidRPr="007D1A88" w14:paraId="34A2DFC3" w14:textId="77777777" w:rsidTr="00F05CD0">
        <w:tc>
          <w:tcPr>
            <w:tcW w:w="1393" w:type="pct"/>
          </w:tcPr>
          <w:p w14:paraId="527C2604" w14:textId="5D467C0F" w:rsidR="00F05CD0" w:rsidRPr="007D1A88" w:rsidRDefault="00F05CD0" w:rsidP="00FC73FC">
            <w:pPr>
              <w:pStyle w:val="AATable10"/>
              <w:rPr>
                <w:noProof/>
              </w:rPr>
            </w:pPr>
            <w:r>
              <w:rPr>
                <w:noProof/>
              </w:rPr>
              <w:t>S</w:t>
            </w:r>
            <w:r w:rsidR="00892321">
              <w:rPr>
                <w:noProof/>
              </w:rPr>
              <w:t>u</w:t>
            </w:r>
            <w:r>
              <w:rPr>
                <w:noProof/>
              </w:rPr>
              <w:t>bRequest</w:t>
            </w:r>
          </w:p>
        </w:tc>
        <w:tc>
          <w:tcPr>
            <w:tcW w:w="3607" w:type="pct"/>
          </w:tcPr>
          <w:p w14:paraId="18B44CB2" w14:textId="77777777" w:rsidR="00F05CD0" w:rsidRDefault="00F05CD0" w:rsidP="00FC73FC">
            <w:pPr>
              <w:pStyle w:val="AATable10"/>
            </w:pPr>
            <w:r>
              <w:t>Apakš-pieprasījums.</w:t>
            </w:r>
          </w:p>
          <w:p w14:paraId="7FCB4855" w14:textId="46F45C0D" w:rsidR="00F05CD0" w:rsidRPr="007D1A88" w:rsidRDefault="00F05CD0" w:rsidP="00FC73FC">
            <w:pPr>
              <w:pStyle w:val="AATable10"/>
              <w:rPr>
                <w:b/>
              </w:rPr>
            </w:pPr>
            <w:r>
              <w:t>Tiek piemērots, nosūtot pieprasījumu c</w:t>
            </w:r>
            <w:r w:rsidR="00AE0DAB">
              <w:t>itam (loģiskais process paredz atbildi no pieprasījuma adresāta pieprasījuma nosūtītājam).</w:t>
            </w:r>
          </w:p>
        </w:tc>
      </w:tr>
      <w:tr w:rsidR="00F05CD0" w:rsidRPr="007D1A88" w14:paraId="7BAE2754" w14:textId="77777777" w:rsidTr="00F05CD0">
        <w:tc>
          <w:tcPr>
            <w:tcW w:w="1393" w:type="pct"/>
          </w:tcPr>
          <w:p w14:paraId="0A665AD5" w14:textId="57EEF5B2" w:rsidR="00F05CD0" w:rsidRDefault="00F05CD0" w:rsidP="00FC73FC">
            <w:pPr>
              <w:pStyle w:val="AATable10"/>
              <w:rPr>
                <w:noProof/>
              </w:rPr>
            </w:pPr>
            <w:r>
              <w:rPr>
                <w:noProof/>
              </w:rPr>
              <w:t>ReplyOnRequest</w:t>
            </w:r>
          </w:p>
        </w:tc>
        <w:tc>
          <w:tcPr>
            <w:tcW w:w="3607" w:type="pct"/>
          </w:tcPr>
          <w:p w14:paraId="487DAE14" w14:textId="77777777" w:rsidR="00AE0DAB" w:rsidRDefault="00AE0DAB" w:rsidP="00FC73FC">
            <w:pPr>
              <w:pStyle w:val="AATable10"/>
            </w:pPr>
            <w:r>
              <w:t>Atbilde un pieprasījumu vai jautājumu.</w:t>
            </w:r>
          </w:p>
          <w:p w14:paraId="13B757C0" w14:textId="324A5145" w:rsidR="00AE0DAB" w:rsidRPr="007D1A88" w:rsidRDefault="00AE0DAB" w:rsidP="00FC73FC">
            <w:pPr>
              <w:pStyle w:val="AATable10"/>
            </w:pPr>
            <w:r>
              <w:t>Tiek izmantots, piemēram, informējot sākotnējo informācijas pieprasītāju, par to, ka ir nosūtītā atbilde un apakš-pieprasījumu (t.i. - gadījumā, ja iesaistītas vismaz trīs puses).</w:t>
            </w:r>
          </w:p>
        </w:tc>
      </w:tr>
      <w:tr w:rsidR="00F05CD0" w:rsidRPr="007D1A88" w14:paraId="0AB3408A" w14:textId="77777777" w:rsidTr="00F05CD0">
        <w:tc>
          <w:tcPr>
            <w:tcW w:w="1393" w:type="pct"/>
          </w:tcPr>
          <w:p w14:paraId="40531909" w14:textId="2C2DF120" w:rsidR="00F05CD0" w:rsidRDefault="00F05CD0" w:rsidP="00FC73FC">
            <w:pPr>
              <w:pStyle w:val="AATable10"/>
              <w:rPr>
                <w:noProof/>
              </w:rPr>
            </w:pPr>
            <w:r>
              <w:rPr>
                <w:noProof/>
              </w:rPr>
              <w:t>Informative</w:t>
            </w:r>
          </w:p>
        </w:tc>
        <w:tc>
          <w:tcPr>
            <w:tcW w:w="3607" w:type="pct"/>
          </w:tcPr>
          <w:p w14:paraId="59347927" w14:textId="77777777" w:rsidR="00F05CD0" w:rsidRDefault="00AE0DAB" w:rsidP="00FC73FC">
            <w:pPr>
              <w:pStyle w:val="AATable10"/>
            </w:pPr>
            <w:r>
              <w:t>Informatīvs paziņojums.</w:t>
            </w:r>
          </w:p>
          <w:p w14:paraId="4EF43C1F" w14:textId="3B326AC2" w:rsidR="00AE0DAB" w:rsidRPr="007D1A88" w:rsidRDefault="00AE0DAB" w:rsidP="00FC73FC">
            <w:pPr>
              <w:pStyle w:val="AATable10"/>
            </w:pPr>
            <w:r>
              <w:t>Var tikt piemērots gadījumā, ja nepieciešams nosūtīt kādu statusa informāciju vai jebkādu citu informatīvu paziņojumu.</w:t>
            </w:r>
          </w:p>
        </w:tc>
      </w:tr>
    </w:tbl>
    <w:p w14:paraId="5FA1F078" w14:textId="4D18B0D2" w:rsidR="00F05CD0" w:rsidRDefault="00F05CD0" w:rsidP="00294004">
      <w:pPr>
        <w:widowControl/>
        <w:autoSpaceDE/>
        <w:autoSpaceDN/>
        <w:adjustRightInd/>
        <w:spacing w:before="200" w:line="271" w:lineRule="auto"/>
        <w:outlineLvl w:val="2"/>
      </w:pPr>
    </w:p>
    <w:sectPr w:rsidR="00F05CD0" w:rsidSect="007D1A88">
      <w:headerReference w:type="default" r:id="rId17"/>
      <w:footerReference w:type="default" r:id="rId18"/>
      <w:headerReference w:type="first" r:id="rId19"/>
      <w:pgSz w:w="11908" w:h="16833"/>
      <w:pgMar w:top="1134" w:right="1134" w:bottom="1134" w:left="1701" w:header="720" w:footer="720" w:gutter="0"/>
      <w:paperSrc w:first="15" w:other="1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C7A63" w14:textId="77777777" w:rsidR="0042098E" w:rsidRDefault="0042098E">
      <w:r>
        <w:separator/>
      </w:r>
    </w:p>
  </w:endnote>
  <w:endnote w:type="continuationSeparator" w:id="0">
    <w:p w14:paraId="261213A9" w14:textId="77777777" w:rsidR="0042098E" w:rsidRDefault="0042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B8ED6" w14:textId="77777777" w:rsidR="00B87048" w:rsidRDefault="00B870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A612D" w14:textId="77777777" w:rsidR="00B87048" w:rsidRDefault="00B870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113D6" w14:textId="77777777" w:rsidR="00F05CD0" w:rsidRDefault="00F05CD0" w:rsidP="00B0591D">
    <w:pPr>
      <w:pStyle w:val="Footer"/>
      <w:jc w:val="center"/>
      <w:rPr>
        <w:b/>
        <w:sz w:val="28"/>
        <w:szCs w:val="28"/>
      </w:rPr>
    </w:pPr>
    <w:r w:rsidRPr="002E5E91">
      <w:rPr>
        <w:b/>
        <w:sz w:val="28"/>
        <w:szCs w:val="28"/>
      </w:rPr>
      <w:t>Rīga, 20</w:t>
    </w:r>
    <w:r>
      <w:rPr>
        <w:b/>
        <w:sz w:val="28"/>
        <w:szCs w:val="28"/>
      </w:rPr>
      <w:t>16</w:t>
    </w:r>
  </w:p>
  <w:p w14:paraId="5D02C16C" w14:textId="77777777" w:rsidR="00F05CD0" w:rsidRDefault="00F05CD0" w:rsidP="00B0591D"/>
  <w:tbl>
    <w:tblPr>
      <w:tblW w:w="9738" w:type="dxa"/>
      <w:tblLook w:val="00A0" w:firstRow="1" w:lastRow="0" w:firstColumn="1" w:lastColumn="0" w:noHBand="0" w:noVBand="0"/>
    </w:tblPr>
    <w:tblGrid>
      <w:gridCol w:w="2776"/>
      <w:gridCol w:w="4892"/>
      <w:gridCol w:w="2070"/>
    </w:tblGrid>
    <w:tr w:rsidR="00F05CD0" w14:paraId="599B85D7" w14:textId="77777777" w:rsidTr="00B0591D">
      <w:tc>
        <w:tcPr>
          <w:tcW w:w="2776" w:type="dxa"/>
          <w:vAlign w:val="center"/>
        </w:tcPr>
        <w:p w14:paraId="4DC32D6A" w14:textId="77777777" w:rsidR="00F05CD0" w:rsidRPr="00E846B9" w:rsidRDefault="00F05CD0" w:rsidP="00B0591D">
          <w:pPr>
            <w:pStyle w:val="Footer"/>
            <w:jc w:val="center"/>
            <w:rPr>
              <w:rFonts w:ascii="Verdana" w:hAnsi="Verdana"/>
              <w:color w:val="0F0F0F"/>
            </w:rPr>
          </w:pPr>
          <w:r w:rsidRPr="00257CF8">
            <w:rPr>
              <w:rFonts w:ascii="Verdana" w:hAnsi="Verdana"/>
              <w:noProof/>
              <w:color w:val="0F0F0F"/>
              <w:lang w:val="en-US" w:eastAsia="en-US"/>
            </w:rPr>
            <w:drawing>
              <wp:inline distT="0" distB="0" distL="0" distR="0" wp14:anchorId="4B9F5ED9" wp14:editId="3C0692AF">
                <wp:extent cx="819150" cy="419100"/>
                <wp:effectExtent l="19050" t="0" r="0" b="0"/>
                <wp:docPr id="8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2" w:type="dxa"/>
          <w:vAlign w:val="center"/>
        </w:tcPr>
        <w:p w14:paraId="53B22BE6" w14:textId="77777777" w:rsidR="00F05CD0" w:rsidRPr="00CE469B" w:rsidRDefault="00F05CD0" w:rsidP="00B0591D">
          <w:pPr>
            <w:pStyle w:val="Footer"/>
            <w:rPr>
              <w:rFonts w:ascii="Verdana" w:hAnsi="Verdana"/>
              <w:noProof/>
              <w:color w:val="0F0F0F"/>
              <w:sz w:val="18"/>
              <w:szCs w:val="18"/>
              <w:lang w:val="en-US"/>
            </w:rPr>
          </w:pPr>
          <w:r w:rsidRPr="00E846B9">
            <w:rPr>
              <w:rFonts w:ascii="Arial" w:hAnsi="Arial" w:cs="Arial"/>
              <w:b/>
              <w:color w:val="000080"/>
              <w:sz w:val="18"/>
              <w:szCs w:val="18"/>
            </w:rPr>
            <w:t xml:space="preserve">       IEGULDĪJUMS TAVĀ NĀKOTNĒ</w:t>
          </w:r>
        </w:p>
      </w:tc>
      <w:tc>
        <w:tcPr>
          <w:tcW w:w="2070" w:type="dxa"/>
        </w:tcPr>
        <w:p w14:paraId="754B0213" w14:textId="77777777" w:rsidR="00F05CD0" w:rsidRPr="00E846B9" w:rsidRDefault="00F05CD0" w:rsidP="00B0591D">
          <w:pPr>
            <w:pStyle w:val="Footer"/>
            <w:jc w:val="both"/>
            <w:rPr>
              <w:rFonts w:ascii="Verdana" w:hAnsi="Verdana"/>
              <w:noProof/>
              <w:color w:val="0F0F0F"/>
              <w:lang w:val="en-US"/>
            </w:rPr>
          </w:pPr>
          <w:r w:rsidRPr="00257CF8">
            <w:rPr>
              <w:rFonts w:ascii="Verdana" w:hAnsi="Verdana"/>
              <w:noProof/>
              <w:color w:val="0F0F0F"/>
              <w:lang w:val="en-US" w:eastAsia="en-US"/>
            </w:rPr>
            <w:drawing>
              <wp:inline distT="0" distB="0" distL="0" distR="0" wp14:anchorId="633613F8" wp14:editId="2CA90D7A">
                <wp:extent cx="561975" cy="466725"/>
                <wp:effectExtent l="19050" t="0" r="9525" b="0"/>
                <wp:docPr id="11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E6A7B85" w14:textId="77777777" w:rsidR="00F05CD0" w:rsidRPr="002E5E91" w:rsidRDefault="00F05CD0" w:rsidP="00B0591D">
    <w:pPr>
      <w:pStyle w:val="Footer"/>
      <w:jc w:val="center"/>
      <w:rPr>
        <w:b/>
        <w:sz w:val="28"/>
        <w:szCs w:val="2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tblInd w:w="60" w:type="dxa"/>
      <w:tblLayout w:type="fixed"/>
      <w:tblCellMar>
        <w:left w:w="60" w:type="dxa"/>
        <w:right w:w="60" w:type="dxa"/>
      </w:tblCellMar>
      <w:tblLook w:val="0000" w:firstRow="0" w:lastRow="0" w:firstColumn="0" w:lastColumn="0" w:noHBand="0" w:noVBand="0"/>
    </w:tblPr>
    <w:tblGrid>
      <w:gridCol w:w="6237"/>
      <w:gridCol w:w="2835"/>
    </w:tblGrid>
    <w:tr w:rsidR="00F05CD0" w14:paraId="680B4C81" w14:textId="77777777" w:rsidTr="00B0591D">
      <w:tc>
        <w:tcPr>
          <w:tcW w:w="6237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782A2663" w14:textId="77777777" w:rsidR="00F05CD0" w:rsidRPr="009620B8" w:rsidRDefault="00F05CD0" w:rsidP="00B0591D">
          <w:pPr>
            <w:rPr>
              <w:color w:val="000000"/>
              <w:szCs w:val="24"/>
            </w:rPr>
          </w:pPr>
        </w:p>
      </w:tc>
      <w:tc>
        <w:tcPr>
          <w:tcW w:w="2835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040FAA77" w14:textId="1F510AC8" w:rsidR="00F05CD0" w:rsidRPr="006D7623" w:rsidRDefault="00F05CD0" w:rsidP="00B0591D">
          <w:pPr>
            <w:pStyle w:val="Header"/>
            <w:jc w:val="right"/>
            <w:rPr>
              <w:color w:val="000000"/>
              <w:sz w:val="24"/>
              <w:szCs w:val="24"/>
            </w:rPr>
          </w:pPr>
          <w:r w:rsidRPr="006D7623">
            <w:rPr>
              <w:color w:val="000000"/>
              <w:sz w:val="24"/>
              <w:szCs w:val="24"/>
            </w:rPr>
            <w:fldChar w:fldCharType="begin"/>
          </w:r>
          <w:r w:rsidRPr="006D7623">
            <w:rPr>
              <w:color w:val="000000"/>
              <w:sz w:val="24"/>
              <w:szCs w:val="24"/>
            </w:rPr>
            <w:instrText>PAGE</w:instrText>
          </w:r>
          <w:r w:rsidRPr="006D7623">
            <w:rPr>
              <w:color w:val="000000"/>
              <w:sz w:val="24"/>
              <w:szCs w:val="24"/>
            </w:rPr>
            <w:fldChar w:fldCharType="separate"/>
          </w:r>
          <w:r w:rsidR="00B87048">
            <w:rPr>
              <w:noProof/>
              <w:color w:val="000000"/>
              <w:sz w:val="24"/>
              <w:szCs w:val="24"/>
            </w:rPr>
            <w:t>2</w:t>
          </w:r>
          <w:r w:rsidRPr="006D7623">
            <w:rPr>
              <w:color w:val="000000"/>
              <w:sz w:val="24"/>
              <w:szCs w:val="24"/>
            </w:rPr>
            <w:fldChar w:fldCharType="end"/>
          </w:r>
          <w:r w:rsidRPr="006D7623">
            <w:rPr>
              <w:color w:val="000000"/>
              <w:sz w:val="24"/>
              <w:szCs w:val="24"/>
            </w:rPr>
            <w:t>./</w:t>
          </w:r>
          <w:r w:rsidRPr="006D7623">
            <w:rPr>
              <w:color w:val="000000"/>
              <w:sz w:val="24"/>
              <w:szCs w:val="24"/>
            </w:rPr>
            <w:fldChar w:fldCharType="begin"/>
          </w:r>
          <w:r w:rsidRPr="006D7623">
            <w:rPr>
              <w:color w:val="000000"/>
              <w:sz w:val="24"/>
              <w:szCs w:val="24"/>
            </w:rPr>
            <w:instrText>NUMPAGES</w:instrText>
          </w:r>
          <w:r w:rsidRPr="006D7623">
            <w:rPr>
              <w:color w:val="000000"/>
              <w:sz w:val="24"/>
              <w:szCs w:val="24"/>
            </w:rPr>
            <w:fldChar w:fldCharType="separate"/>
          </w:r>
          <w:r w:rsidR="00B87048">
            <w:rPr>
              <w:noProof/>
              <w:color w:val="000000"/>
              <w:sz w:val="24"/>
              <w:szCs w:val="24"/>
            </w:rPr>
            <w:t>11</w:t>
          </w:r>
          <w:r w:rsidRPr="006D7623">
            <w:rPr>
              <w:color w:val="000000"/>
              <w:sz w:val="24"/>
              <w:szCs w:val="24"/>
            </w:rPr>
            <w:fldChar w:fldCharType="end"/>
          </w:r>
        </w:p>
      </w:tc>
    </w:tr>
  </w:tbl>
  <w:p w14:paraId="797EC35C" w14:textId="77777777" w:rsidR="00F05CD0" w:rsidRDefault="00F05CD0" w:rsidP="00BE4132">
    <w:pPr>
      <w:pStyle w:val="Footer"/>
    </w:pPr>
    <w:bookmarkStart w:id="54" w:name="_GoBack"/>
    <w:bookmarkEnd w:id="5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B563E" w14:textId="77777777" w:rsidR="0042098E" w:rsidRDefault="0042098E">
      <w:r>
        <w:separator/>
      </w:r>
    </w:p>
  </w:footnote>
  <w:footnote w:type="continuationSeparator" w:id="0">
    <w:p w14:paraId="6390AA41" w14:textId="77777777" w:rsidR="0042098E" w:rsidRDefault="00420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8BBC4" w14:textId="77777777" w:rsidR="00B87048" w:rsidRDefault="00B870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D07F2" w14:textId="77777777" w:rsidR="00B87048" w:rsidRDefault="00B870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4A036" w14:textId="77777777" w:rsidR="00F05CD0" w:rsidRDefault="00F05CD0" w:rsidP="00B0591D">
    <w:pPr>
      <w:pStyle w:val="Header"/>
      <w:tabs>
        <w:tab w:val="clear" w:pos="4320"/>
      </w:tabs>
      <w:jc w:val="center"/>
    </w:pPr>
    <w:r>
      <w:tab/>
    </w:r>
    <w:r>
      <w:tab/>
    </w:r>
    <w:r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5"/>
      <w:gridCol w:w="4498"/>
    </w:tblGrid>
    <w:tr w:rsidR="00F05CD0" w14:paraId="14573A1D" w14:textId="77777777" w:rsidTr="000805B4">
      <w:tc>
        <w:tcPr>
          <w:tcW w:w="4644" w:type="dxa"/>
          <w:vAlign w:val="center"/>
        </w:tcPr>
        <w:p w14:paraId="32A31CFF" w14:textId="77777777" w:rsidR="00F05CD0" w:rsidRDefault="00F05CD0" w:rsidP="002804A6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0CBA6562" wp14:editId="65D013A0">
                <wp:extent cx="1936099" cy="1158688"/>
                <wp:effectExtent l="0" t="0" r="7620" b="381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IX TECHNOLOGIES_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6099" cy="11586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5" w:type="dxa"/>
          <w:vAlign w:val="center"/>
        </w:tcPr>
        <w:p w14:paraId="369C3343" w14:textId="77777777" w:rsidR="00F05CD0" w:rsidRDefault="00F05CD0" w:rsidP="002804A6">
          <w:pPr>
            <w:pStyle w:val="Header"/>
            <w:jc w:val="center"/>
          </w:pPr>
          <w:r w:rsidRPr="00257CF8">
            <w:rPr>
              <w:noProof/>
              <w:lang w:val="en-US" w:eastAsia="en-US"/>
            </w:rPr>
            <w:drawing>
              <wp:inline distT="0" distB="0" distL="0" distR="0" wp14:anchorId="7A8DD5B6" wp14:editId="2E4C993C">
                <wp:extent cx="942975" cy="942975"/>
                <wp:effectExtent l="19050" t="0" r="9525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216755E7" w14:textId="77777777" w:rsidR="00F05CD0" w:rsidRDefault="00F05CD0" w:rsidP="002804A6">
          <w:pPr>
            <w:pStyle w:val="Header"/>
            <w:jc w:val="center"/>
          </w:pPr>
          <w:r w:rsidRPr="003A1903">
            <w:t>Valsts reģionālās attīstības aģentūra</w:t>
          </w:r>
        </w:p>
      </w:tc>
    </w:tr>
    <w:tr w:rsidR="00F05CD0" w14:paraId="74336474" w14:textId="77777777" w:rsidTr="000805B4">
      <w:tc>
        <w:tcPr>
          <w:tcW w:w="4644" w:type="dxa"/>
          <w:vAlign w:val="center"/>
        </w:tcPr>
        <w:p w14:paraId="715D310A" w14:textId="77777777" w:rsidR="00F05CD0" w:rsidRDefault="00F05CD0" w:rsidP="002804A6">
          <w:pPr>
            <w:pStyle w:val="Header"/>
            <w:jc w:val="center"/>
            <w:rPr>
              <w:noProof/>
              <w:lang w:val="en-US" w:eastAsia="en-US"/>
            </w:rPr>
          </w:pPr>
        </w:p>
      </w:tc>
      <w:tc>
        <w:tcPr>
          <w:tcW w:w="4645" w:type="dxa"/>
          <w:vAlign w:val="center"/>
        </w:tcPr>
        <w:p w14:paraId="1F2F49EA" w14:textId="77777777" w:rsidR="00F05CD0" w:rsidRPr="00257CF8" w:rsidRDefault="00F05CD0" w:rsidP="002804A6">
          <w:pPr>
            <w:pStyle w:val="Header"/>
            <w:jc w:val="center"/>
            <w:rPr>
              <w:noProof/>
              <w:lang w:val="en-US" w:eastAsia="en-US"/>
            </w:rPr>
          </w:pPr>
        </w:p>
      </w:tc>
    </w:tr>
  </w:tbl>
  <w:p w14:paraId="72A1BD29" w14:textId="77777777" w:rsidR="00F05CD0" w:rsidRPr="003F50A7" w:rsidRDefault="00F05CD0" w:rsidP="00B0591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tblInd w:w="60" w:type="dxa"/>
      <w:tblLayout w:type="fixed"/>
      <w:tblCellMar>
        <w:left w:w="60" w:type="dxa"/>
        <w:right w:w="60" w:type="dxa"/>
      </w:tblCellMar>
      <w:tblLook w:val="0000" w:firstRow="0" w:lastRow="0" w:firstColumn="0" w:lastColumn="0" w:noHBand="0" w:noVBand="0"/>
    </w:tblPr>
    <w:tblGrid>
      <w:gridCol w:w="6555"/>
      <w:gridCol w:w="2517"/>
    </w:tblGrid>
    <w:tr w:rsidR="00F05CD0" w14:paraId="3C05005B" w14:textId="77777777" w:rsidTr="00B0591D">
      <w:trPr>
        <w:trHeight w:val="105"/>
      </w:trPr>
      <w:tc>
        <w:tcPr>
          <w:tcW w:w="6555" w:type="dxa"/>
          <w:tcBorders>
            <w:top w:val="nil"/>
            <w:left w:val="nil"/>
            <w:bottom w:val="nil"/>
            <w:right w:val="nil"/>
          </w:tcBorders>
        </w:tcPr>
        <w:p w14:paraId="4ACAFCD5" w14:textId="77777777" w:rsidR="00F05CD0" w:rsidRPr="008E4955" w:rsidRDefault="00684C7E" w:rsidP="00B0591D">
          <w:pPr>
            <w:pStyle w:val="Header"/>
            <w:rPr>
              <w:color w:val="000000"/>
            </w:rPr>
          </w:pPr>
          <w:r>
            <w:fldChar w:fldCharType="begin"/>
          </w:r>
          <w:r>
            <w:instrText xml:space="preserve"> DOCPROPERTY  Subject  \* MERGEFORMAT </w:instrText>
          </w:r>
          <w:r>
            <w:fldChar w:fldCharType="separate"/>
          </w:r>
          <w:r w:rsidR="000D71CF" w:rsidRPr="000D71CF">
            <w:rPr>
              <w:color w:val="000000"/>
            </w:rPr>
            <w:t>Publiskās pārvaldes dokumentu</w:t>
          </w:r>
          <w:r w:rsidR="000D71CF">
            <w:t xml:space="preserve"> pārvaldības sistēmu integrācijas vides izveide</w:t>
          </w:r>
          <w:r>
            <w:fldChar w:fldCharType="end"/>
          </w:r>
        </w:p>
      </w:tc>
      <w:tc>
        <w:tcPr>
          <w:tcW w:w="2517" w:type="dxa"/>
          <w:tcBorders>
            <w:top w:val="nil"/>
            <w:left w:val="nil"/>
            <w:bottom w:val="nil"/>
            <w:right w:val="nil"/>
          </w:tcBorders>
        </w:tcPr>
        <w:p w14:paraId="6852654C" w14:textId="77777777" w:rsidR="00F05CD0" w:rsidRPr="008E4955" w:rsidRDefault="00F05CD0" w:rsidP="00B0591D">
          <w:pPr>
            <w:pStyle w:val="Header"/>
            <w:jc w:val="right"/>
            <w:rPr>
              <w:color w:val="000000"/>
            </w:rPr>
          </w:pPr>
          <w:r w:rsidRPr="008E4955">
            <w:rPr>
              <w:color w:val="000000"/>
            </w:rPr>
            <w:t xml:space="preserve">Versija </w:t>
          </w:r>
          <w:fldSimple w:instr=" DOCPROPERTY  _DocVersion  \* MERGEFORMAT ">
            <w:r w:rsidR="00FC73FC" w:rsidRPr="00FC73FC">
              <w:rPr>
                <w:color w:val="000000"/>
              </w:rPr>
              <w:t>1.0.1</w:t>
            </w:r>
          </w:fldSimple>
        </w:p>
      </w:tc>
    </w:tr>
    <w:tr w:rsidR="00F05CD0" w14:paraId="5D979C4E" w14:textId="77777777" w:rsidTr="00B0591D">
      <w:tc>
        <w:tcPr>
          <w:tcW w:w="6555" w:type="dxa"/>
          <w:tcBorders>
            <w:top w:val="nil"/>
            <w:left w:val="nil"/>
            <w:bottom w:val="single" w:sz="2" w:space="0" w:color="auto"/>
            <w:right w:val="nil"/>
          </w:tcBorders>
        </w:tcPr>
        <w:p w14:paraId="26EB848B" w14:textId="77777777" w:rsidR="00F05CD0" w:rsidRPr="00E36C60" w:rsidRDefault="00684C7E" w:rsidP="00B0591D">
          <w:pPr>
            <w:pStyle w:val="Header"/>
          </w:pPr>
          <w:fldSimple w:instr=" DOCPROPERTY  Title  \* MERGEFORMAT ">
            <w:r w:rsidR="000D71CF">
              <w:t>Specifiskie metadati - Maršrutizācijas paziņojums</w:t>
            </w:r>
          </w:fldSimple>
        </w:p>
      </w:tc>
      <w:tc>
        <w:tcPr>
          <w:tcW w:w="2517" w:type="dxa"/>
          <w:tcBorders>
            <w:top w:val="nil"/>
            <w:left w:val="nil"/>
            <w:bottom w:val="single" w:sz="2" w:space="0" w:color="auto"/>
            <w:right w:val="nil"/>
          </w:tcBorders>
        </w:tcPr>
        <w:p w14:paraId="34488809" w14:textId="77777777" w:rsidR="00F05CD0" w:rsidRPr="008E4955" w:rsidRDefault="00F05CD0" w:rsidP="00B0591D">
          <w:pPr>
            <w:pStyle w:val="Header"/>
            <w:jc w:val="right"/>
            <w:rPr>
              <w:color w:val="000000"/>
            </w:rPr>
          </w:pPr>
          <w:r w:rsidRPr="008E4955">
            <w:rPr>
              <w:color w:val="000000"/>
            </w:rPr>
            <w:t xml:space="preserve">Datums: </w:t>
          </w:r>
          <w:fldSimple w:instr=" DOCPROPERTY  _DocVersionDate  \* MERGEFORMAT ">
            <w:r w:rsidR="00FC73FC" w:rsidRPr="00FC73FC">
              <w:rPr>
                <w:color w:val="000000"/>
              </w:rPr>
              <w:t>20.06.2016</w:t>
            </w:r>
          </w:fldSimple>
        </w:p>
      </w:tc>
    </w:tr>
  </w:tbl>
  <w:p w14:paraId="1C5450C7" w14:textId="77777777" w:rsidR="00F05CD0" w:rsidRDefault="00F05CD0" w:rsidP="00BE413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tblInd w:w="60" w:type="dxa"/>
      <w:tblLayout w:type="fixed"/>
      <w:tblCellMar>
        <w:left w:w="60" w:type="dxa"/>
        <w:right w:w="60" w:type="dxa"/>
      </w:tblCellMar>
      <w:tblLook w:val="0000" w:firstRow="0" w:lastRow="0" w:firstColumn="0" w:lastColumn="0" w:noHBand="0" w:noVBand="0"/>
    </w:tblPr>
    <w:tblGrid>
      <w:gridCol w:w="6555"/>
      <w:gridCol w:w="2517"/>
    </w:tblGrid>
    <w:tr w:rsidR="00F05CD0" w14:paraId="179B67A2" w14:textId="77777777" w:rsidTr="00AB7259">
      <w:trPr>
        <w:trHeight w:val="105"/>
      </w:trPr>
      <w:tc>
        <w:tcPr>
          <w:tcW w:w="6555" w:type="dxa"/>
          <w:tcBorders>
            <w:top w:val="nil"/>
            <w:left w:val="nil"/>
            <w:bottom w:val="nil"/>
            <w:right w:val="nil"/>
          </w:tcBorders>
        </w:tcPr>
        <w:p w14:paraId="64CF5052" w14:textId="77777777" w:rsidR="00F05CD0" w:rsidRPr="008E4955" w:rsidRDefault="00684C7E" w:rsidP="00AB7259">
          <w:pPr>
            <w:pStyle w:val="Header"/>
            <w:rPr>
              <w:color w:val="000000"/>
            </w:rPr>
          </w:pPr>
          <w:r>
            <w:fldChar w:fldCharType="begin"/>
          </w:r>
          <w:r>
            <w:instrText xml:space="preserve"> DOCPROPERTY  Subject  \* MERGEFORMAT </w:instrText>
          </w:r>
          <w:r>
            <w:fldChar w:fldCharType="separate"/>
          </w:r>
          <w:r w:rsidR="000D71CF" w:rsidRPr="000D71CF">
            <w:rPr>
              <w:color w:val="000000"/>
            </w:rPr>
            <w:t>Publiskās pārvaldes dokumentu</w:t>
          </w:r>
          <w:r w:rsidR="000D71CF">
            <w:t xml:space="preserve"> pārvaldības sistēmu integrācijas vides izveide</w:t>
          </w:r>
          <w:r>
            <w:fldChar w:fldCharType="end"/>
          </w:r>
        </w:p>
      </w:tc>
      <w:tc>
        <w:tcPr>
          <w:tcW w:w="2517" w:type="dxa"/>
          <w:tcBorders>
            <w:top w:val="nil"/>
            <w:left w:val="nil"/>
            <w:bottom w:val="nil"/>
            <w:right w:val="nil"/>
          </w:tcBorders>
        </w:tcPr>
        <w:p w14:paraId="00495054" w14:textId="77777777" w:rsidR="00F05CD0" w:rsidRPr="008E4955" w:rsidRDefault="00F05CD0" w:rsidP="00AB7259">
          <w:pPr>
            <w:pStyle w:val="Header"/>
            <w:jc w:val="right"/>
            <w:rPr>
              <w:color w:val="000000"/>
            </w:rPr>
          </w:pPr>
          <w:r w:rsidRPr="008E4955">
            <w:rPr>
              <w:color w:val="000000"/>
            </w:rPr>
            <w:t xml:space="preserve">Versija </w:t>
          </w:r>
          <w:fldSimple w:instr=" DOCPROPERTY  _DocVersion  \* MERGEFORMAT ">
            <w:r w:rsidR="000D71CF" w:rsidRPr="000D71CF">
              <w:rPr>
                <w:color w:val="000000"/>
              </w:rPr>
              <w:t>1.0.0</w:t>
            </w:r>
          </w:fldSimple>
        </w:p>
      </w:tc>
    </w:tr>
    <w:tr w:rsidR="00F05CD0" w14:paraId="1946A1B0" w14:textId="77777777" w:rsidTr="00AB7259">
      <w:tc>
        <w:tcPr>
          <w:tcW w:w="6555" w:type="dxa"/>
          <w:tcBorders>
            <w:top w:val="nil"/>
            <w:left w:val="nil"/>
            <w:bottom w:val="single" w:sz="2" w:space="0" w:color="auto"/>
            <w:right w:val="nil"/>
          </w:tcBorders>
        </w:tcPr>
        <w:p w14:paraId="3FE35F69" w14:textId="77777777" w:rsidR="00F05CD0" w:rsidRPr="00E36C60" w:rsidRDefault="00684C7E" w:rsidP="00AB7259">
          <w:pPr>
            <w:pStyle w:val="Header"/>
          </w:pPr>
          <w:fldSimple w:instr=" DOCPROPERTY  Title  \* MERGEFORMAT ">
            <w:r w:rsidR="000D71CF">
              <w:t>Specifiskie metadati - Maršrutizācijas paziņojums</w:t>
            </w:r>
          </w:fldSimple>
        </w:p>
      </w:tc>
      <w:tc>
        <w:tcPr>
          <w:tcW w:w="2517" w:type="dxa"/>
          <w:tcBorders>
            <w:top w:val="nil"/>
            <w:left w:val="nil"/>
            <w:bottom w:val="single" w:sz="2" w:space="0" w:color="auto"/>
            <w:right w:val="nil"/>
          </w:tcBorders>
        </w:tcPr>
        <w:p w14:paraId="10D011C6" w14:textId="77777777" w:rsidR="00F05CD0" w:rsidRPr="008E4955" w:rsidRDefault="00F05CD0" w:rsidP="00AB7259">
          <w:pPr>
            <w:pStyle w:val="Header"/>
            <w:jc w:val="right"/>
            <w:rPr>
              <w:color w:val="000000"/>
            </w:rPr>
          </w:pPr>
          <w:r w:rsidRPr="008E4955">
            <w:rPr>
              <w:color w:val="000000"/>
            </w:rPr>
            <w:t xml:space="preserve">Datums: </w:t>
          </w:r>
          <w:fldSimple w:instr=" DOCPROPERTY  _DocVersionDate  \* MERGEFORMAT ">
            <w:r w:rsidR="000D71CF" w:rsidRPr="000D71CF">
              <w:rPr>
                <w:color w:val="000000"/>
              </w:rPr>
              <w:t>26.05.2016</w:t>
            </w:r>
          </w:fldSimple>
        </w:p>
      </w:tc>
    </w:tr>
  </w:tbl>
  <w:p w14:paraId="45B59EB9" w14:textId="77777777" w:rsidR="00F05CD0" w:rsidRDefault="00F05CD0" w:rsidP="00AB72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List1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name w:val="List2"/>
    <w:lvl w:ilvl="0">
      <w:start w:val="1"/>
      <w:numFmt w:val="bullet"/>
      <w:lvlText w:val="·"/>
      <w:lvlJc w:val="left"/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name w:val="List3"/>
    <w:lvl w:ilvl="0">
      <w:start w:val="1"/>
      <w:numFmt w:val="bullet"/>
      <w:lvlText w:val="·"/>
      <w:lvlJc w:val="left"/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List4"/>
    <w:lvl w:ilvl="0">
      <w:start w:val="1"/>
      <w:numFmt w:val="bullet"/>
      <w:lvlText w:val="·"/>
      <w:lvlJc w:val="left"/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name w:val="List5"/>
    <w:lvl w:ilvl="0">
      <w:start w:val="1"/>
      <w:numFmt w:val="bullet"/>
      <w:lvlText w:val="·"/>
      <w:lvlJc w:val="left"/>
      <w:rPr>
        <w:rFonts w:ascii="Symbol" w:hAnsi="Symbol"/>
        <w:sz w:val="24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0000006"/>
    <w:multiLevelType w:val="multilevel"/>
    <w:tmpl w:val="00000006"/>
    <w:name w:val="List6"/>
    <w:lvl w:ilvl="0">
      <w:start w:val="1"/>
      <w:numFmt w:val="bullet"/>
      <w:lvlText w:val="·"/>
      <w:lvlJc w:val="left"/>
      <w:rPr>
        <w:rFonts w:ascii="Symbol" w:hAnsi="Symbol"/>
        <w:sz w:val="24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00000007"/>
    <w:multiLevelType w:val="multilevel"/>
    <w:tmpl w:val="00000007"/>
    <w:name w:val="List7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List8"/>
    <w:lvl w:ilvl="0">
      <w:start w:val="1"/>
      <w:numFmt w:val="bullet"/>
      <w:lvlText w:val="·"/>
      <w:lvlJc w:val="left"/>
      <w:rPr>
        <w:rFonts w:ascii="Symbol" w:hAnsi="Symbol"/>
        <w:sz w:val="24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00000009"/>
    <w:multiLevelType w:val="multilevel"/>
    <w:tmpl w:val="00000009"/>
    <w:name w:val="List9"/>
    <w:lvl w:ilvl="0">
      <w:start w:val="1"/>
      <w:numFmt w:val="bullet"/>
      <w:lvlText w:val="·"/>
      <w:lvlJc w:val="left"/>
      <w:rPr>
        <w:rFonts w:ascii="Symbol" w:hAnsi="Symbol"/>
        <w:sz w:val="24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0000000A"/>
    <w:multiLevelType w:val="multilevel"/>
    <w:tmpl w:val="0000000A"/>
    <w:name w:val="List10"/>
    <w:lvl w:ilvl="0">
      <w:start w:val="1"/>
      <w:numFmt w:val="bullet"/>
      <w:lvlText w:val="·"/>
      <w:lvlJc w:val="left"/>
      <w:rPr>
        <w:rFonts w:ascii="Symbol" w:hAnsi="Symbol"/>
        <w:sz w:val="24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0000000B"/>
    <w:multiLevelType w:val="multilevel"/>
    <w:tmpl w:val="0000000B"/>
    <w:name w:val="List11"/>
    <w:lvl w:ilvl="0">
      <w:start w:val="1"/>
      <w:numFmt w:val="bullet"/>
      <w:lvlText w:val="·"/>
      <w:lvlJc w:val="left"/>
      <w:rPr>
        <w:rFonts w:ascii="Symbol" w:hAnsi="Symbol"/>
        <w:sz w:val="24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281392D"/>
    <w:multiLevelType w:val="hybridMultilevel"/>
    <w:tmpl w:val="43EACF86"/>
    <w:lvl w:ilvl="0" w:tplc="040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12" w15:restartNumberingAfterBreak="0">
    <w:nsid w:val="097864C0"/>
    <w:multiLevelType w:val="hybridMultilevel"/>
    <w:tmpl w:val="BB5C73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E3D6FCA"/>
    <w:multiLevelType w:val="hybridMultilevel"/>
    <w:tmpl w:val="BF28F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0996B5B"/>
    <w:multiLevelType w:val="hybridMultilevel"/>
    <w:tmpl w:val="B0D66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CE4F18"/>
    <w:multiLevelType w:val="hybridMultilevel"/>
    <w:tmpl w:val="5E58F1EA"/>
    <w:lvl w:ilvl="0" w:tplc="69CE70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AB55AE"/>
    <w:multiLevelType w:val="hybridMultilevel"/>
    <w:tmpl w:val="9D9632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FE1AE8"/>
    <w:multiLevelType w:val="hybridMultilevel"/>
    <w:tmpl w:val="DB9801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56752BA"/>
    <w:multiLevelType w:val="hybridMultilevel"/>
    <w:tmpl w:val="06F43A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8797D78"/>
    <w:multiLevelType w:val="hybridMultilevel"/>
    <w:tmpl w:val="5694EF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BAD0055"/>
    <w:multiLevelType w:val="hybridMultilevel"/>
    <w:tmpl w:val="D164A5FA"/>
    <w:lvl w:ilvl="0" w:tplc="E3282536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5D6A04"/>
    <w:multiLevelType w:val="multilevel"/>
    <w:tmpl w:val="25AEDEC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228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28951A51"/>
    <w:multiLevelType w:val="hybridMultilevel"/>
    <w:tmpl w:val="B40006CA"/>
    <w:lvl w:ilvl="0" w:tplc="0409000F">
      <w:start w:val="1"/>
      <w:numFmt w:val="decimal"/>
      <w:pStyle w:val="AAListtext1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8F62CB2"/>
    <w:multiLevelType w:val="hybridMultilevel"/>
    <w:tmpl w:val="D2383C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9B138EA"/>
    <w:multiLevelType w:val="hybridMultilevel"/>
    <w:tmpl w:val="2BD61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A565AEE"/>
    <w:multiLevelType w:val="hybridMultilevel"/>
    <w:tmpl w:val="40E4F4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C7C53F5"/>
    <w:multiLevelType w:val="multilevel"/>
    <w:tmpl w:val="AD4819F6"/>
    <w:lvl w:ilvl="0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cs="Times New Roman" w:hint="default"/>
      </w:rPr>
    </w:lvl>
    <w:lvl w:ilvl="1">
      <w:start w:val="1"/>
      <w:numFmt w:val="decimal"/>
      <w:pStyle w:val="AAHeading2"/>
      <w:lvlText w:val="%1.%2."/>
      <w:lvlJc w:val="left"/>
      <w:pPr>
        <w:tabs>
          <w:tab w:val="num" w:pos="720"/>
        </w:tabs>
        <w:ind w:left="431" w:hanging="43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27" w15:restartNumberingAfterBreak="0">
    <w:nsid w:val="2CF56FC1"/>
    <w:multiLevelType w:val="hybridMultilevel"/>
    <w:tmpl w:val="ADE48F6A"/>
    <w:lvl w:ilvl="0" w:tplc="4AE210F4">
      <w:start w:val="1"/>
      <w:numFmt w:val="bullet"/>
      <w:pStyle w:val="RIXBullet2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0BC51A7"/>
    <w:multiLevelType w:val="singleLevel"/>
    <w:tmpl w:val="5010049E"/>
    <w:lvl w:ilvl="0">
      <w:start w:val="1"/>
      <w:numFmt w:val="bullet"/>
      <w:pStyle w:val="RIX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347776E2"/>
    <w:multiLevelType w:val="hybridMultilevel"/>
    <w:tmpl w:val="33F4850C"/>
    <w:lvl w:ilvl="0" w:tplc="70A4B734">
      <w:start w:val="1"/>
      <w:numFmt w:val="bullet"/>
      <w:pStyle w:val="rupbuttons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5CC44E4">
      <w:start w:val="1"/>
      <w:numFmt w:val="bullet"/>
      <w:pStyle w:val="bodybutton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7404435"/>
    <w:multiLevelType w:val="hybridMultilevel"/>
    <w:tmpl w:val="B636BBEC"/>
    <w:lvl w:ilvl="0" w:tplc="195C52E4">
      <w:start w:val="1"/>
      <w:numFmt w:val="bullet"/>
      <w:pStyle w:val="tablebull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37420D27"/>
    <w:multiLevelType w:val="hybridMultilevel"/>
    <w:tmpl w:val="3326885A"/>
    <w:lvl w:ilvl="0" w:tplc="41F009FA">
      <w:start w:val="1"/>
      <w:numFmt w:val="bullet"/>
      <w:pStyle w:val="Tablelis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52784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934A2A"/>
    <w:multiLevelType w:val="hybridMultilevel"/>
    <w:tmpl w:val="C986A4F8"/>
    <w:lvl w:ilvl="0" w:tplc="E3282536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75351E"/>
    <w:multiLevelType w:val="hybridMultilevel"/>
    <w:tmpl w:val="0E6CC804"/>
    <w:lvl w:ilvl="0" w:tplc="E3282536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DC91B5"/>
    <w:multiLevelType w:val="multilevel"/>
    <w:tmpl w:val="0000000C"/>
    <w:name w:val="List1222414773_1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</w:rPr>
    </w:lvl>
    <w:lvl w:ilvl="1">
      <w:numFmt w:val="decimal"/>
      <w:lvlText w:val="%1.%2"/>
      <w:lvlJc w:val="left"/>
      <w:rPr>
        <w:rFonts w:ascii="Times New Roman" w:hAnsi="Times New Roman" w:cs="Times New Roman"/>
        <w:sz w:val="24"/>
        <w:szCs w:val="24"/>
      </w:rPr>
    </w:lvl>
    <w:lvl w:ilvl="2">
      <w:numFmt w:val="decimal"/>
      <w:lvlText w:val="%1.%2.%3"/>
      <w:lvlJc w:val="left"/>
      <w:rPr>
        <w:rFonts w:ascii="Times New Roman" w:hAnsi="Times New Roman" w:cs="Times New Roman"/>
        <w:sz w:val="24"/>
        <w:szCs w:val="24"/>
      </w:rPr>
    </w:lvl>
    <w:lvl w:ilvl="3">
      <w:numFmt w:val="decimal"/>
      <w:lvlText w:val="%1.%2.%3.%4"/>
      <w:lvlJc w:val="left"/>
      <w:rPr>
        <w:rFonts w:ascii="Times New Roman" w:hAnsi="Times New Roman" w:cs="Times New Roman"/>
        <w:sz w:val="24"/>
        <w:szCs w:val="24"/>
      </w:rPr>
    </w:lvl>
    <w:lvl w:ilvl="4">
      <w:numFmt w:val="decimal"/>
      <w:lvlText w:val="%1.%2.%3.%4.%5"/>
      <w:lvlJc w:val="left"/>
      <w:rPr>
        <w:rFonts w:ascii="Times New Roman" w:hAnsi="Times New Roman" w:cs="Times New Roman"/>
        <w:sz w:val="24"/>
        <w:szCs w:val="24"/>
      </w:rPr>
    </w:lvl>
    <w:lvl w:ilvl="5">
      <w:numFmt w:val="decimal"/>
      <w:lvlText w:val="%1.%2.%3.%4.%5.%6"/>
      <w:lvlJc w:val="left"/>
      <w:rPr>
        <w:rFonts w:ascii="Times New Roman" w:hAnsi="Times New Roman" w:cs="Times New Roman"/>
        <w:sz w:val="24"/>
        <w:szCs w:val="24"/>
      </w:rPr>
    </w:lvl>
    <w:lvl w:ilvl="6">
      <w:numFmt w:val="decimal"/>
      <w:lvlText w:val="%1.%2.%3.%4.%5.%6.%7"/>
      <w:lvlJc w:val="left"/>
      <w:rPr>
        <w:rFonts w:ascii="Times New Roman" w:hAnsi="Times New Roman" w:cs="Times New Roman"/>
        <w:sz w:val="24"/>
        <w:szCs w:val="24"/>
      </w:rPr>
    </w:lvl>
    <w:lvl w:ilvl="7">
      <w:numFmt w:val="decimal"/>
      <w:lvlText w:val="%1.%2.%3.%4.%5.%6.%7.%8"/>
      <w:lvlJc w:val="left"/>
      <w:rPr>
        <w:rFonts w:ascii="Times New Roman" w:hAnsi="Times New Roman" w:cs="Times New Roman"/>
        <w:sz w:val="24"/>
        <w:szCs w:val="24"/>
      </w:rPr>
    </w:lvl>
    <w:lvl w:ilvl="8">
      <w:numFmt w:val="decimal"/>
      <w:lvlText w:val="%1.%2.%3.%4.%5.%6.%7.%8.%9"/>
      <w:lvlJc w:val="left"/>
      <w:rPr>
        <w:rFonts w:ascii="Times New Roman" w:hAnsi="Times New Roman" w:cs="Times New Roman"/>
        <w:sz w:val="24"/>
        <w:szCs w:val="24"/>
      </w:rPr>
    </w:lvl>
  </w:abstractNum>
  <w:abstractNum w:abstractNumId="35" w15:restartNumberingAfterBreak="0">
    <w:nsid w:val="4A7C41F5"/>
    <w:multiLevelType w:val="hybridMultilevel"/>
    <w:tmpl w:val="14463A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780840"/>
    <w:multiLevelType w:val="hybridMultilevel"/>
    <w:tmpl w:val="7E18F2D8"/>
    <w:lvl w:ilvl="0" w:tplc="E3282536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314577"/>
    <w:multiLevelType w:val="hybridMultilevel"/>
    <w:tmpl w:val="66DC87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908477C"/>
    <w:multiLevelType w:val="hybridMultilevel"/>
    <w:tmpl w:val="51D4C97C"/>
    <w:lvl w:ilvl="0" w:tplc="0409000F">
      <w:start w:val="1"/>
      <w:numFmt w:val="decimal"/>
      <w:pStyle w:val="AAHeading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AF0764F"/>
    <w:multiLevelType w:val="hybridMultilevel"/>
    <w:tmpl w:val="EBF6FF3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40" w15:restartNumberingAfterBreak="0">
    <w:nsid w:val="6390514B"/>
    <w:multiLevelType w:val="hybridMultilevel"/>
    <w:tmpl w:val="06FC66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83173AB"/>
    <w:multiLevelType w:val="hybridMultilevel"/>
    <w:tmpl w:val="95EAC6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2D3CE0"/>
    <w:multiLevelType w:val="hybridMultilevel"/>
    <w:tmpl w:val="4308FEEA"/>
    <w:lvl w:ilvl="0" w:tplc="E3282536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266A7F"/>
    <w:multiLevelType w:val="multilevel"/>
    <w:tmpl w:val="0000000D"/>
    <w:name w:val="List1242208214_1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color w:val="0F0F0F"/>
        <w:sz w:val="32"/>
        <w:szCs w:val="32"/>
      </w:rPr>
    </w:lvl>
    <w:lvl w:ilvl="1">
      <w:numFmt w:val="decimal"/>
      <w:lvlText w:val="%1.%2"/>
      <w:lvlJc w:val="left"/>
      <w:rPr>
        <w:rFonts w:ascii="Times New Roman" w:hAnsi="Times New Roman" w:cs="Times New Roman"/>
        <w:sz w:val="24"/>
        <w:szCs w:val="24"/>
      </w:rPr>
    </w:lvl>
    <w:lvl w:ilvl="2">
      <w:numFmt w:val="decimal"/>
      <w:lvlText w:val="%1.%2.%3"/>
      <w:lvlJc w:val="left"/>
      <w:rPr>
        <w:rFonts w:ascii="Times New Roman" w:hAnsi="Times New Roman" w:cs="Times New Roman"/>
        <w:sz w:val="24"/>
        <w:szCs w:val="24"/>
      </w:rPr>
    </w:lvl>
    <w:lvl w:ilvl="3">
      <w:numFmt w:val="decimal"/>
      <w:lvlText w:val="%1.%2.%3.%4"/>
      <w:lvlJc w:val="left"/>
      <w:rPr>
        <w:rFonts w:ascii="Times New Roman" w:hAnsi="Times New Roman" w:cs="Times New Roman"/>
        <w:sz w:val="24"/>
        <w:szCs w:val="24"/>
      </w:rPr>
    </w:lvl>
    <w:lvl w:ilvl="4">
      <w:numFmt w:val="decimal"/>
      <w:lvlText w:val="%1.%2.%3.%4.%5"/>
      <w:lvlJc w:val="left"/>
      <w:rPr>
        <w:rFonts w:ascii="Times New Roman" w:hAnsi="Times New Roman" w:cs="Times New Roman"/>
        <w:sz w:val="24"/>
        <w:szCs w:val="24"/>
      </w:rPr>
    </w:lvl>
    <w:lvl w:ilvl="5">
      <w:numFmt w:val="decimal"/>
      <w:lvlText w:val="%1.%2.%3.%4.%5.%6"/>
      <w:lvlJc w:val="left"/>
      <w:rPr>
        <w:rFonts w:ascii="Times New Roman" w:hAnsi="Times New Roman" w:cs="Times New Roman"/>
        <w:sz w:val="24"/>
        <w:szCs w:val="24"/>
      </w:rPr>
    </w:lvl>
    <w:lvl w:ilvl="6">
      <w:numFmt w:val="decimal"/>
      <w:lvlText w:val="%1.%2.%3.%4.%5.%6.%7"/>
      <w:lvlJc w:val="left"/>
      <w:rPr>
        <w:rFonts w:ascii="Times New Roman" w:hAnsi="Times New Roman" w:cs="Times New Roman"/>
        <w:sz w:val="24"/>
        <w:szCs w:val="24"/>
      </w:rPr>
    </w:lvl>
    <w:lvl w:ilvl="7">
      <w:numFmt w:val="decimal"/>
      <w:lvlText w:val="%1.%2.%3.%4.%5.%6.%7.%8"/>
      <w:lvlJc w:val="left"/>
      <w:rPr>
        <w:rFonts w:ascii="Times New Roman" w:hAnsi="Times New Roman" w:cs="Times New Roman"/>
        <w:sz w:val="24"/>
        <w:szCs w:val="24"/>
      </w:rPr>
    </w:lvl>
    <w:lvl w:ilvl="8">
      <w:numFmt w:val="decimal"/>
      <w:lvlText w:val="%1.%2.%3.%4.%5.%6.%7.%8.%9"/>
      <w:lvlJc w:val="left"/>
      <w:rPr>
        <w:rFonts w:ascii="Times New Roman" w:hAnsi="Times New Roman" w:cs="Times New Roman"/>
        <w:sz w:val="24"/>
        <w:szCs w:val="24"/>
      </w:rPr>
    </w:lvl>
  </w:abstractNum>
  <w:abstractNum w:abstractNumId="44" w15:restartNumberingAfterBreak="0">
    <w:nsid w:val="6B266A80"/>
    <w:multiLevelType w:val="multilevel"/>
    <w:tmpl w:val="0000000E"/>
    <w:name w:val="List1242208228_1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color w:val="0F0F0F"/>
        <w:sz w:val="28"/>
        <w:szCs w:val="28"/>
      </w:rPr>
    </w:lvl>
    <w:lvl w:ilvl="1">
      <w:numFmt w:val="decimal"/>
      <w:lvlText w:val="%1.%2"/>
      <w:lvlJc w:val="left"/>
      <w:rPr>
        <w:rFonts w:ascii="Times New Roman" w:hAnsi="Times New Roman" w:cs="Times New Roman"/>
        <w:sz w:val="24"/>
        <w:szCs w:val="24"/>
      </w:rPr>
    </w:lvl>
    <w:lvl w:ilvl="2">
      <w:numFmt w:val="decimal"/>
      <w:lvlText w:val="%1.%2.%3"/>
      <w:lvlJc w:val="left"/>
      <w:rPr>
        <w:rFonts w:ascii="Times New Roman" w:hAnsi="Times New Roman" w:cs="Times New Roman"/>
        <w:sz w:val="24"/>
        <w:szCs w:val="24"/>
      </w:rPr>
    </w:lvl>
    <w:lvl w:ilvl="3">
      <w:numFmt w:val="decimal"/>
      <w:lvlText w:val="%1.%2.%3.%4"/>
      <w:lvlJc w:val="left"/>
      <w:rPr>
        <w:rFonts w:ascii="Times New Roman" w:hAnsi="Times New Roman" w:cs="Times New Roman"/>
        <w:sz w:val="24"/>
        <w:szCs w:val="24"/>
      </w:rPr>
    </w:lvl>
    <w:lvl w:ilvl="4">
      <w:numFmt w:val="decimal"/>
      <w:lvlText w:val="%1.%2.%3.%4.%5"/>
      <w:lvlJc w:val="left"/>
      <w:rPr>
        <w:rFonts w:ascii="Times New Roman" w:hAnsi="Times New Roman" w:cs="Times New Roman"/>
        <w:sz w:val="24"/>
        <w:szCs w:val="24"/>
      </w:rPr>
    </w:lvl>
    <w:lvl w:ilvl="5">
      <w:numFmt w:val="decimal"/>
      <w:lvlText w:val="%1.%2.%3.%4.%5.%6"/>
      <w:lvlJc w:val="left"/>
      <w:rPr>
        <w:rFonts w:ascii="Times New Roman" w:hAnsi="Times New Roman" w:cs="Times New Roman"/>
        <w:sz w:val="24"/>
        <w:szCs w:val="24"/>
      </w:rPr>
    </w:lvl>
    <w:lvl w:ilvl="6">
      <w:numFmt w:val="decimal"/>
      <w:lvlText w:val="%1.%2.%3.%4.%5.%6.%7"/>
      <w:lvlJc w:val="left"/>
      <w:rPr>
        <w:rFonts w:ascii="Times New Roman" w:hAnsi="Times New Roman" w:cs="Times New Roman"/>
        <w:sz w:val="24"/>
        <w:szCs w:val="24"/>
      </w:rPr>
    </w:lvl>
    <w:lvl w:ilvl="7">
      <w:numFmt w:val="decimal"/>
      <w:lvlText w:val="%1.%2.%3.%4.%5.%6.%7.%8"/>
      <w:lvlJc w:val="left"/>
      <w:rPr>
        <w:rFonts w:ascii="Times New Roman" w:hAnsi="Times New Roman" w:cs="Times New Roman"/>
        <w:sz w:val="24"/>
        <w:szCs w:val="24"/>
      </w:rPr>
    </w:lvl>
    <w:lvl w:ilvl="8">
      <w:numFmt w:val="decimal"/>
      <w:lvlText w:val="%1.%2.%3.%4.%5.%6.%7.%8.%9"/>
      <w:lvlJc w:val="left"/>
      <w:rPr>
        <w:rFonts w:ascii="Times New Roman" w:hAnsi="Times New Roman" w:cs="Times New Roman"/>
        <w:sz w:val="24"/>
        <w:szCs w:val="24"/>
      </w:rPr>
    </w:lvl>
  </w:abstractNum>
  <w:abstractNum w:abstractNumId="45" w15:restartNumberingAfterBreak="0">
    <w:nsid w:val="6B266A81"/>
    <w:multiLevelType w:val="multilevel"/>
    <w:tmpl w:val="0000000F"/>
    <w:name w:val="List1242208244_1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color w:val="0F0F0F"/>
        <w:sz w:val="28"/>
        <w:szCs w:val="28"/>
      </w:rPr>
    </w:lvl>
    <w:lvl w:ilvl="1">
      <w:numFmt w:val="decimal"/>
      <w:lvlText w:val="%1.%2"/>
      <w:lvlJc w:val="left"/>
      <w:rPr>
        <w:rFonts w:ascii="Times New Roman" w:hAnsi="Times New Roman" w:cs="Times New Roman"/>
        <w:sz w:val="24"/>
        <w:szCs w:val="24"/>
      </w:rPr>
    </w:lvl>
    <w:lvl w:ilvl="2">
      <w:numFmt w:val="decimal"/>
      <w:lvlText w:val="%1.%2.%3"/>
      <w:lvlJc w:val="left"/>
      <w:rPr>
        <w:rFonts w:ascii="Times New Roman" w:hAnsi="Times New Roman" w:cs="Times New Roman"/>
        <w:sz w:val="24"/>
        <w:szCs w:val="24"/>
      </w:rPr>
    </w:lvl>
    <w:lvl w:ilvl="3">
      <w:numFmt w:val="decimal"/>
      <w:lvlText w:val="%1.%2.%3.%4"/>
      <w:lvlJc w:val="left"/>
      <w:rPr>
        <w:rFonts w:ascii="Times New Roman" w:hAnsi="Times New Roman" w:cs="Times New Roman"/>
        <w:sz w:val="24"/>
        <w:szCs w:val="24"/>
      </w:rPr>
    </w:lvl>
    <w:lvl w:ilvl="4">
      <w:numFmt w:val="decimal"/>
      <w:lvlText w:val="%1.%2.%3.%4.%5"/>
      <w:lvlJc w:val="left"/>
      <w:rPr>
        <w:rFonts w:ascii="Times New Roman" w:hAnsi="Times New Roman" w:cs="Times New Roman"/>
        <w:sz w:val="24"/>
        <w:szCs w:val="24"/>
      </w:rPr>
    </w:lvl>
    <w:lvl w:ilvl="5">
      <w:numFmt w:val="decimal"/>
      <w:lvlText w:val="%1.%2.%3.%4.%5.%6"/>
      <w:lvlJc w:val="left"/>
      <w:rPr>
        <w:rFonts w:ascii="Times New Roman" w:hAnsi="Times New Roman" w:cs="Times New Roman"/>
        <w:sz w:val="24"/>
        <w:szCs w:val="24"/>
      </w:rPr>
    </w:lvl>
    <w:lvl w:ilvl="6">
      <w:numFmt w:val="decimal"/>
      <w:lvlText w:val="%1.%2.%3.%4.%5.%6.%7"/>
      <w:lvlJc w:val="left"/>
      <w:rPr>
        <w:rFonts w:ascii="Times New Roman" w:hAnsi="Times New Roman" w:cs="Times New Roman"/>
        <w:sz w:val="24"/>
        <w:szCs w:val="24"/>
      </w:rPr>
    </w:lvl>
    <w:lvl w:ilvl="7">
      <w:numFmt w:val="decimal"/>
      <w:lvlText w:val="%1.%2.%3.%4.%5.%6.%7.%8"/>
      <w:lvlJc w:val="left"/>
      <w:rPr>
        <w:rFonts w:ascii="Times New Roman" w:hAnsi="Times New Roman" w:cs="Times New Roman"/>
        <w:sz w:val="24"/>
        <w:szCs w:val="24"/>
      </w:rPr>
    </w:lvl>
    <w:lvl w:ilvl="8">
      <w:numFmt w:val="decimal"/>
      <w:lvlText w:val="%1.%2.%3.%4.%5.%6.%7.%8.%9"/>
      <w:lvlJc w:val="left"/>
      <w:rPr>
        <w:rFonts w:ascii="Times New Roman" w:hAnsi="Times New Roman" w:cs="Times New Roman"/>
        <w:sz w:val="24"/>
        <w:szCs w:val="24"/>
      </w:rPr>
    </w:lvl>
  </w:abstractNum>
  <w:abstractNum w:abstractNumId="46" w15:restartNumberingAfterBreak="0">
    <w:nsid w:val="6B266A82"/>
    <w:multiLevelType w:val="multilevel"/>
    <w:tmpl w:val="00000010"/>
    <w:name w:val="List1242208866_1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</w:rPr>
    </w:lvl>
    <w:lvl w:ilvl="1">
      <w:numFmt w:val="decimal"/>
      <w:lvlText w:val="%1.%2"/>
      <w:lvlJc w:val="left"/>
      <w:rPr>
        <w:rFonts w:ascii="Times New Roman" w:hAnsi="Times New Roman" w:cs="Times New Roman"/>
        <w:sz w:val="24"/>
        <w:szCs w:val="24"/>
      </w:rPr>
    </w:lvl>
    <w:lvl w:ilvl="2">
      <w:numFmt w:val="decimal"/>
      <w:lvlText w:val="%1.%2.%3"/>
      <w:lvlJc w:val="left"/>
      <w:rPr>
        <w:rFonts w:ascii="Times New Roman" w:hAnsi="Times New Roman" w:cs="Times New Roman"/>
        <w:sz w:val="24"/>
        <w:szCs w:val="24"/>
      </w:rPr>
    </w:lvl>
    <w:lvl w:ilvl="3">
      <w:numFmt w:val="decimal"/>
      <w:lvlText w:val="%1.%2.%3.%4"/>
      <w:lvlJc w:val="left"/>
      <w:rPr>
        <w:rFonts w:ascii="Times New Roman" w:hAnsi="Times New Roman" w:cs="Times New Roman"/>
        <w:sz w:val="24"/>
        <w:szCs w:val="24"/>
      </w:rPr>
    </w:lvl>
    <w:lvl w:ilvl="4">
      <w:numFmt w:val="decimal"/>
      <w:lvlText w:val="%1.%2.%3.%4.%5"/>
      <w:lvlJc w:val="left"/>
      <w:rPr>
        <w:rFonts w:ascii="Times New Roman" w:hAnsi="Times New Roman" w:cs="Times New Roman"/>
        <w:sz w:val="24"/>
        <w:szCs w:val="24"/>
      </w:rPr>
    </w:lvl>
    <w:lvl w:ilvl="5">
      <w:numFmt w:val="decimal"/>
      <w:lvlText w:val="%1.%2.%3.%4.%5.%6"/>
      <w:lvlJc w:val="left"/>
      <w:rPr>
        <w:rFonts w:ascii="Times New Roman" w:hAnsi="Times New Roman" w:cs="Times New Roman"/>
        <w:sz w:val="24"/>
        <w:szCs w:val="24"/>
      </w:rPr>
    </w:lvl>
    <w:lvl w:ilvl="6">
      <w:numFmt w:val="decimal"/>
      <w:lvlText w:val="%1.%2.%3.%4.%5.%6.%7"/>
      <w:lvlJc w:val="left"/>
      <w:rPr>
        <w:rFonts w:ascii="Times New Roman" w:hAnsi="Times New Roman" w:cs="Times New Roman"/>
        <w:sz w:val="24"/>
        <w:szCs w:val="24"/>
      </w:rPr>
    </w:lvl>
    <w:lvl w:ilvl="7">
      <w:numFmt w:val="decimal"/>
      <w:lvlText w:val="%1.%2.%3.%4.%5.%6.%7.%8"/>
      <w:lvlJc w:val="left"/>
      <w:rPr>
        <w:rFonts w:ascii="Times New Roman" w:hAnsi="Times New Roman" w:cs="Times New Roman"/>
        <w:sz w:val="24"/>
        <w:szCs w:val="24"/>
      </w:rPr>
    </w:lvl>
    <w:lvl w:ilvl="8">
      <w:numFmt w:val="decimal"/>
      <w:lvlText w:val="%1.%2.%3.%4.%5.%6.%7.%8.%9"/>
      <w:lvlJc w:val="left"/>
      <w:rPr>
        <w:rFonts w:ascii="Times New Roman" w:hAnsi="Times New Roman" w:cs="Times New Roman"/>
        <w:sz w:val="24"/>
        <w:szCs w:val="24"/>
      </w:rPr>
    </w:lvl>
  </w:abstractNum>
  <w:abstractNum w:abstractNumId="47" w15:restartNumberingAfterBreak="0">
    <w:nsid w:val="6B266A83"/>
    <w:multiLevelType w:val="multilevel"/>
    <w:tmpl w:val="00000011"/>
    <w:name w:val="List1242209170_1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</w:rPr>
    </w:lvl>
    <w:lvl w:ilvl="1">
      <w:numFmt w:val="decimal"/>
      <w:lvlText w:val="%1.%2"/>
      <w:lvlJc w:val="left"/>
      <w:rPr>
        <w:rFonts w:ascii="Times New Roman" w:hAnsi="Times New Roman" w:cs="Times New Roman"/>
        <w:sz w:val="24"/>
        <w:szCs w:val="24"/>
      </w:rPr>
    </w:lvl>
    <w:lvl w:ilvl="2">
      <w:numFmt w:val="decimal"/>
      <w:lvlText w:val="%1.%2.%3"/>
      <w:lvlJc w:val="left"/>
      <w:rPr>
        <w:rFonts w:ascii="Times New Roman" w:hAnsi="Times New Roman" w:cs="Times New Roman"/>
        <w:sz w:val="24"/>
        <w:szCs w:val="24"/>
      </w:rPr>
    </w:lvl>
    <w:lvl w:ilvl="3">
      <w:numFmt w:val="decimal"/>
      <w:lvlText w:val="%1.%2.%3.%4"/>
      <w:lvlJc w:val="left"/>
      <w:rPr>
        <w:rFonts w:ascii="Times New Roman" w:hAnsi="Times New Roman" w:cs="Times New Roman"/>
        <w:sz w:val="24"/>
        <w:szCs w:val="24"/>
      </w:rPr>
    </w:lvl>
    <w:lvl w:ilvl="4">
      <w:numFmt w:val="decimal"/>
      <w:lvlText w:val="%1.%2.%3.%4.%5"/>
      <w:lvlJc w:val="left"/>
      <w:rPr>
        <w:rFonts w:ascii="Times New Roman" w:hAnsi="Times New Roman" w:cs="Times New Roman"/>
        <w:sz w:val="24"/>
        <w:szCs w:val="24"/>
      </w:rPr>
    </w:lvl>
    <w:lvl w:ilvl="5">
      <w:numFmt w:val="decimal"/>
      <w:lvlText w:val="%1.%2.%3.%4.%5.%6"/>
      <w:lvlJc w:val="left"/>
      <w:rPr>
        <w:rFonts w:ascii="Times New Roman" w:hAnsi="Times New Roman" w:cs="Times New Roman"/>
        <w:sz w:val="24"/>
        <w:szCs w:val="24"/>
      </w:rPr>
    </w:lvl>
    <w:lvl w:ilvl="6">
      <w:numFmt w:val="decimal"/>
      <w:lvlText w:val="%1.%2.%3.%4.%5.%6.%7"/>
      <w:lvlJc w:val="left"/>
      <w:rPr>
        <w:rFonts w:ascii="Times New Roman" w:hAnsi="Times New Roman" w:cs="Times New Roman"/>
        <w:sz w:val="24"/>
        <w:szCs w:val="24"/>
      </w:rPr>
    </w:lvl>
    <w:lvl w:ilvl="7">
      <w:numFmt w:val="decimal"/>
      <w:lvlText w:val="%1.%2.%3.%4.%5.%6.%7.%8"/>
      <w:lvlJc w:val="left"/>
      <w:rPr>
        <w:rFonts w:ascii="Times New Roman" w:hAnsi="Times New Roman" w:cs="Times New Roman"/>
        <w:sz w:val="24"/>
        <w:szCs w:val="24"/>
      </w:rPr>
    </w:lvl>
    <w:lvl w:ilvl="8">
      <w:numFmt w:val="decimal"/>
      <w:lvlText w:val="%1.%2.%3.%4.%5.%6.%7.%8.%9"/>
      <w:lvlJc w:val="left"/>
      <w:rPr>
        <w:rFonts w:ascii="Times New Roman" w:hAnsi="Times New Roman" w:cs="Times New Roman"/>
        <w:sz w:val="24"/>
        <w:szCs w:val="24"/>
      </w:rPr>
    </w:lvl>
  </w:abstractNum>
  <w:abstractNum w:abstractNumId="48" w15:restartNumberingAfterBreak="0">
    <w:nsid w:val="6B266A84"/>
    <w:multiLevelType w:val="multilevel"/>
    <w:tmpl w:val="00000012"/>
    <w:name w:val="List1242209401_1"/>
    <w:lvl w:ilvl="0">
      <w:start w:val="1"/>
      <w:numFmt w:val="decimal"/>
      <w:lvlText w:val="%1"/>
      <w:lvlJc w:val="left"/>
      <w:rPr>
        <w:rFonts w:ascii="Times New Roman" w:hAnsi="Times New Roman" w:cs="Times New Roman"/>
        <w:sz w:val="24"/>
        <w:szCs w:val="24"/>
      </w:rPr>
    </w:lvl>
    <w:lvl w:ilvl="1">
      <w:numFmt w:val="decimal"/>
      <w:lvlText w:val="%1.%2"/>
      <w:lvlJc w:val="left"/>
      <w:rPr>
        <w:rFonts w:ascii="Times New Roman" w:hAnsi="Times New Roman" w:cs="Times New Roman"/>
        <w:sz w:val="24"/>
        <w:szCs w:val="24"/>
      </w:rPr>
    </w:lvl>
    <w:lvl w:ilvl="2">
      <w:numFmt w:val="decimal"/>
      <w:lvlText w:val="%1.%2.%3"/>
      <w:lvlJc w:val="left"/>
      <w:rPr>
        <w:rFonts w:ascii="Times New Roman" w:hAnsi="Times New Roman" w:cs="Times New Roman"/>
        <w:sz w:val="24"/>
        <w:szCs w:val="24"/>
      </w:rPr>
    </w:lvl>
    <w:lvl w:ilvl="3">
      <w:numFmt w:val="decimal"/>
      <w:lvlText w:val="%1.%2.%3.%4"/>
      <w:lvlJc w:val="left"/>
      <w:rPr>
        <w:rFonts w:ascii="Times New Roman" w:hAnsi="Times New Roman" w:cs="Times New Roman"/>
        <w:sz w:val="24"/>
        <w:szCs w:val="24"/>
      </w:rPr>
    </w:lvl>
    <w:lvl w:ilvl="4">
      <w:numFmt w:val="decimal"/>
      <w:lvlText w:val="%1.%2.%3.%4.%5"/>
      <w:lvlJc w:val="left"/>
      <w:rPr>
        <w:rFonts w:ascii="Times New Roman" w:hAnsi="Times New Roman" w:cs="Times New Roman"/>
        <w:sz w:val="24"/>
        <w:szCs w:val="24"/>
      </w:rPr>
    </w:lvl>
    <w:lvl w:ilvl="5">
      <w:numFmt w:val="decimal"/>
      <w:lvlText w:val="%1.%2.%3.%4.%5.%6"/>
      <w:lvlJc w:val="left"/>
      <w:rPr>
        <w:rFonts w:ascii="Times New Roman" w:hAnsi="Times New Roman" w:cs="Times New Roman"/>
        <w:sz w:val="24"/>
        <w:szCs w:val="24"/>
      </w:rPr>
    </w:lvl>
    <w:lvl w:ilvl="6">
      <w:numFmt w:val="decimal"/>
      <w:lvlText w:val="%1.%2.%3.%4.%5.%6.%7"/>
      <w:lvlJc w:val="left"/>
      <w:rPr>
        <w:rFonts w:ascii="Times New Roman" w:hAnsi="Times New Roman" w:cs="Times New Roman"/>
        <w:sz w:val="24"/>
        <w:szCs w:val="24"/>
      </w:rPr>
    </w:lvl>
    <w:lvl w:ilvl="7">
      <w:numFmt w:val="decimal"/>
      <w:lvlText w:val="%1.%2.%3.%4.%5.%6.%7.%8"/>
      <w:lvlJc w:val="left"/>
      <w:rPr>
        <w:rFonts w:ascii="Times New Roman" w:hAnsi="Times New Roman" w:cs="Times New Roman"/>
        <w:sz w:val="24"/>
        <w:szCs w:val="24"/>
      </w:rPr>
    </w:lvl>
    <w:lvl w:ilvl="8">
      <w:numFmt w:val="decimal"/>
      <w:lvlText w:val="%1.%2.%3.%4.%5.%6.%7.%8.%9"/>
      <w:lvlJc w:val="left"/>
      <w:rPr>
        <w:rFonts w:ascii="Times New Roman" w:hAnsi="Times New Roman" w:cs="Times New Roman"/>
        <w:sz w:val="24"/>
        <w:szCs w:val="24"/>
      </w:rPr>
    </w:lvl>
  </w:abstractNum>
  <w:abstractNum w:abstractNumId="49" w15:restartNumberingAfterBreak="0">
    <w:nsid w:val="6C4E2A8C"/>
    <w:multiLevelType w:val="hybridMultilevel"/>
    <w:tmpl w:val="F8F09D8C"/>
    <w:lvl w:ilvl="0" w:tplc="DE20FA46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DA250F"/>
    <w:multiLevelType w:val="hybridMultilevel"/>
    <w:tmpl w:val="B060E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1864DC"/>
    <w:multiLevelType w:val="hybridMultilevel"/>
    <w:tmpl w:val="47BA2C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734566EC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3" w15:restartNumberingAfterBreak="0">
    <w:nsid w:val="78745675"/>
    <w:multiLevelType w:val="hybridMultilevel"/>
    <w:tmpl w:val="2FDEA986"/>
    <w:lvl w:ilvl="0" w:tplc="E3282536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8"/>
  </w:num>
  <w:num w:numId="3">
    <w:abstractNumId w:val="29"/>
  </w:num>
  <w:num w:numId="4">
    <w:abstractNumId w:val="27"/>
  </w:num>
  <w:num w:numId="5">
    <w:abstractNumId w:val="21"/>
  </w:num>
  <w:num w:numId="6">
    <w:abstractNumId w:val="38"/>
  </w:num>
  <w:num w:numId="7">
    <w:abstractNumId w:val="22"/>
  </w:num>
  <w:num w:numId="8">
    <w:abstractNumId w:val="31"/>
  </w:num>
  <w:num w:numId="9">
    <w:abstractNumId w:val="26"/>
  </w:num>
  <w:num w:numId="10">
    <w:abstractNumId w:val="24"/>
  </w:num>
  <w:num w:numId="11">
    <w:abstractNumId w:val="35"/>
  </w:num>
  <w:num w:numId="12">
    <w:abstractNumId w:val="25"/>
  </w:num>
  <w:num w:numId="13">
    <w:abstractNumId w:val="19"/>
  </w:num>
  <w:num w:numId="14">
    <w:abstractNumId w:val="39"/>
  </w:num>
  <w:num w:numId="15">
    <w:abstractNumId w:val="23"/>
  </w:num>
  <w:num w:numId="16">
    <w:abstractNumId w:val="11"/>
  </w:num>
  <w:num w:numId="17">
    <w:abstractNumId w:val="37"/>
  </w:num>
  <w:num w:numId="18">
    <w:abstractNumId w:val="40"/>
  </w:num>
  <w:num w:numId="19">
    <w:abstractNumId w:val="18"/>
  </w:num>
  <w:num w:numId="20">
    <w:abstractNumId w:val="51"/>
  </w:num>
  <w:num w:numId="21">
    <w:abstractNumId w:val="12"/>
  </w:num>
  <w:num w:numId="22">
    <w:abstractNumId w:val="17"/>
  </w:num>
  <w:num w:numId="23">
    <w:abstractNumId w:val="22"/>
    <w:lvlOverride w:ilvl="0">
      <w:startOverride w:val="1"/>
    </w:lvlOverride>
  </w:num>
  <w:num w:numId="24">
    <w:abstractNumId w:val="20"/>
  </w:num>
  <w:num w:numId="25">
    <w:abstractNumId w:val="53"/>
  </w:num>
  <w:num w:numId="26">
    <w:abstractNumId w:val="33"/>
  </w:num>
  <w:num w:numId="27">
    <w:abstractNumId w:val="32"/>
  </w:num>
  <w:num w:numId="28">
    <w:abstractNumId w:val="42"/>
  </w:num>
  <w:num w:numId="29">
    <w:abstractNumId w:val="36"/>
  </w:num>
  <w:num w:numId="30">
    <w:abstractNumId w:val="52"/>
  </w:num>
  <w:num w:numId="31">
    <w:abstractNumId w:val="15"/>
  </w:num>
  <w:num w:numId="32">
    <w:abstractNumId w:val="13"/>
  </w:num>
  <w:num w:numId="33">
    <w:abstractNumId w:val="50"/>
  </w:num>
  <w:num w:numId="34">
    <w:abstractNumId w:val="14"/>
  </w:num>
  <w:num w:numId="35">
    <w:abstractNumId w:val="16"/>
  </w:num>
  <w:num w:numId="36">
    <w:abstractNumId w:val="41"/>
  </w:num>
  <w:num w:numId="37">
    <w:abstractNumId w:val="49"/>
  </w:num>
  <w:num w:numId="38">
    <w:abstractNumId w:val="21"/>
  </w:num>
  <w:num w:numId="39">
    <w:abstractNumId w:val="21"/>
  </w:num>
  <w:num w:numId="40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284"/>
  <w:clickAndTypeStyle w:val="RIXbody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3D"/>
    <w:rsid w:val="00000D45"/>
    <w:rsid w:val="00003BC0"/>
    <w:rsid w:val="00003EB6"/>
    <w:rsid w:val="00004F31"/>
    <w:rsid w:val="00004FF4"/>
    <w:rsid w:val="00005BDE"/>
    <w:rsid w:val="000063C9"/>
    <w:rsid w:val="00010366"/>
    <w:rsid w:val="00010E1E"/>
    <w:rsid w:val="00011344"/>
    <w:rsid w:val="00011B09"/>
    <w:rsid w:val="00013C8F"/>
    <w:rsid w:val="000178F5"/>
    <w:rsid w:val="0002026E"/>
    <w:rsid w:val="000204B0"/>
    <w:rsid w:val="000206CE"/>
    <w:rsid w:val="000222B7"/>
    <w:rsid w:val="00022461"/>
    <w:rsid w:val="00022D15"/>
    <w:rsid w:val="00025EB6"/>
    <w:rsid w:val="00026675"/>
    <w:rsid w:val="000272E5"/>
    <w:rsid w:val="000304B1"/>
    <w:rsid w:val="000318B3"/>
    <w:rsid w:val="0003383C"/>
    <w:rsid w:val="00034479"/>
    <w:rsid w:val="0003486F"/>
    <w:rsid w:val="0003651C"/>
    <w:rsid w:val="00037A57"/>
    <w:rsid w:val="00037DEF"/>
    <w:rsid w:val="00040F61"/>
    <w:rsid w:val="0004100A"/>
    <w:rsid w:val="000416B2"/>
    <w:rsid w:val="00041E11"/>
    <w:rsid w:val="00042D67"/>
    <w:rsid w:val="00042F57"/>
    <w:rsid w:val="00045A1B"/>
    <w:rsid w:val="000504D2"/>
    <w:rsid w:val="00050B8B"/>
    <w:rsid w:val="00051258"/>
    <w:rsid w:val="0005290E"/>
    <w:rsid w:val="000541E0"/>
    <w:rsid w:val="00055866"/>
    <w:rsid w:val="00055B0B"/>
    <w:rsid w:val="000560E9"/>
    <w:rsid w:val="00056893"/>
    <w:rsid w:val="0006348C"/>
    <w:rsid w:val="000655E1"/>
    <w:rsid w:val="000657C8"/>
    <w:rsid w:val="0006605C"/>
    <w:rsid w:val="000727B7"/>
    <w:rsid w:val="000805B4"/>
    <w:rsid w:val="00084900"/>
    <w:rsid w:val="000A004E"/>
    <w:rsid w:val="000A1A53"/>
    <w:rsid w:val="000A2F29"/>
    <w:rsid w:val="000A62D8"/>
    <w:rsid w:val="000A6B0E"/>
    <w:rsid w:val="000A704E"/>
    <w:rsid w:val="000A7DCC"/>
    <w:rsid w:val="000B008F"/>
    <w:rsid w:val="000B10EE"/>
    <w:rsid w:val="000B1622"/>
    <w:rsid w:val="000B209D"/>
    <w:rsid w:val="000B7EAD"/>
    <w:rsid w:val="000C00CC"/>
    <w:rsid w:val="000C0FB8"/>
    <w:rsid w:val="000C1E0C"/>
    <w:rsid w:val="000C75C7"/>
    <w:rsid w:val="000D04DB"/>
    <w:rsid w:val="000D539D"/>
    <w:rsid w:val="000D5D41"/>
    <w:rsid w:val="000D71CF"/>
    <w:rsid w:val="000E00D6"/>
    <w:rsid w:val="000E1597"/>
    <w:rsid w:val="000E34E4"/>
    <w:rsid w:val="000E3B29"/>
    <w:rsid w:val="000E4730"/>
    <w:rsid w:val="000E4CD0"/>
    <w:rsid w:val="000E6E10"/>
    <w:rsid w:val="000E7443"/>
    <w:rsid w:val="000E7907"/>
    <w:rsid w:val="000F00BF"/>
    <w:rsid w:val="000F073A"/>
    <w:rsid w:val="000F1449"/>
    <w:rsid w:val="000F3534"/>
    <w:rsid w:val="000F3A15"/>
    <w:rsid w:val="000F3F5C"/>
    <w:rsid w:val="000F540F"/>
    <w:rsid w:val="000F6201"/>
    <w:rsid w:val="000F699C"/>
    <w:rsid w:val="000F78BF"/>
    <w:rsid w:val="000F7D91"/>
    <w:rsid w:val="00102EA4"/>
    <w:rsid w:val="00104948"/>
    <w:rsid w:val="00107B68"/>
    <w:rsid w:val="00110A2B"/>
    <w:rsid w:val="0011203F"/>
    <w:rsid w:val="00116889"/>
    <w:rsid w:val="00120892"/>
    <w:rsid w:val="00122552"/>
    <w:rsid w:val="0012398F"/>
    <w:rsid w:val="00126584"/>
    <w:rsid w:val="001271DF"/>
    <w:rsid w:val="00130E26"/>
    <w:rsid w:val="001334D9"/>
    <w:rsid w:val="0013377F"/>
    <w:rsid w:val="00134115"/>
    <w:rsid w:val="00135D2D"/>
    <w:rsid w:val="00136838"/>
    <w:rsid w:val="00137513"/>
    <w:rsid w:val="001409C6"/>
    <w:rsid w:val="00142BB5"/>
    <w:rsid w:val="00144545"/>
    <w:rsid w:val="00144822"/>
    <w:rsid w:val="00146F4C"/>
    <w:rsid w:val="001476F7"/>
    <w:rsid w:val="00147AD5"/>
    <w:rsid w:val="00150376"/>
    <w:rsid w:val="001503E5"/>
    <w:rsid w:val="00150EAA"/>
    <w:rsid w:val="00162CD3"/>
    <w:rsid w:val="00163D09"/>
    <w:rsid w:val="0016423D"/>
    <w:rsid w:val="00166351"/>
    <w:rsid w:val="00167688"/>
    <w:rsid w:val="001704D7"/>
    <w:rsid w:val="00170E6B"/>
    <w:rsid w:val="00177B6A"/>
    <w:rsid w:val="00180E45"/>
    <w:rsid w:val="00182303"/>
    <w:rsid w:val="00186E9D"/>
    <w:rsid w:val="00187494"/>
    <w:rsid w:val="00187FBD"/>
    <w:rsid w:val="001907DD"/>
    <w:rsid w:val="00190FFA"/>
    <w:rsid w:val="001920D4"/>
    <w:rsid w:val="00192EFA"/>
    <w:rsid w:val="00193F78"/>
    <w:rsid w:val="00194266"/>
    <w:rsid w:val="001947B4"/>
    <w:rsid w:val="00194F18"/>
    <w:rsid w:val="00195F74"/>
    <w:rsid w:val="00196B71"/>
    <w:rsid w:val="001A0210"/>
    <w:rsid w:val="001A19EB"/>
    <w:rsid w:val="001A2A65"/>
    <w:rsid w:val="001A3E2D"/>
    <w:rsid w:val="001A48A1"/>
    <w:rsid w:val="001A6FB4"/>
    <w:rsid w:val="001B0C14"/>
    <w:rsid w:val="001B284C"/>
    <w:rsid w:val="001B4F36"/>
    <w:rsid w:val="001B5785"/>
    <w:rsid w:val="001B5D8F"/>
    <w:rsid w:val="001C0D07"/>
    <w:rsid w:val="001C3415"/>
    <w:rsid w:val="001C4BA9"/>
    <w:rsid w:val="001D5D51"/>
    <w:rsid w:val="001D5E2F"/>
    <w:rsid w:val="001D640C"/>
    <w:rsid w:val="001E0A5E"/>
    <w:rsid w:val="001E19D1"/>
    <w:rsid w:val="001E1D19"/>
    <w:rsid w:val="001E1FCF"/>
    <w:rsid w:val="001E2ABD"/>
    <w:rsid w:val="001E2EE9"/>
    <w:rsid w:val="001E349A"/>
    <w:rsid w:val="001E6EBA"/>
    <w:rsid w:val="001E70C3"/>
    <w:rsid w:val="001E7C4F"/>
    <w:rsid w:val="001F0181"/>
    <w:rsid w:val="001F2494"/>
    <w:rsid w:val="001F2C14"/>
    <w:rsid w:val="001F35B5"/>
    <w:rsid w:val="001F35CD"/>
    <w:rsid w:val="001F4869"/>
    <w:rsid w:val="0020203B"/>
    <w:rsid w:val="00203893"/>
    <w:rsid w:val="002101BD"/>
    <w:rsid w:val="0021552B"/>
    <w:rsid w:val="00217519"/>
    <w:rsid w:val="0022150F"/>
    <w:rsid w:val="00222DCC"/>
    <w:rsid w:val="002234F2"/>
    <w:rsid w:val="0022791C"/>
    <w:rsid w:val="00230A02"/>
    <w:rsid w:val="00233152"/>
    <w:rsid w:val="00233919"/>
    <w:rsid w:val="00237F5B"/>
    <w:rsid w:val="00240BC8"/>
    <w:rsid w:val="0024133F"/>
    <w:rsid w:val="00241765"/>
    <w:rsid w:val="00242D23"/>
    <w:rsid w:val="00243A58"/>
    <w:rsid w:val="00250321"/>
    <w:rsid w:val="00252DF0"/>
    <w:rsid w:val="002532BF"/>
    <w:rsid w:val="002536F8"/>
    <w:rsid w:val="002541CB"/>
    <w:rsid w:val="00254867"/>
    <w:rsid w:val="00255CB6"/>
    <w:rsid w:val="00257463"/>
    <w:rsid w:val="00260078"/>
    <w:rsid w:val="00260497"/>
    <w:rsid w:val="0026319B"/>
    <w:rsid w:val="00265AC5"/>
    <w:rsid w:val="00265CA1"/>
    <w:rsid w:val="00266C77"/>
    <w:rsid w:val="002676DD"/>
    <w:rsid w:val="00267CB4"/>
    <w:rsid w:val="00270258"/>
    <w:rsid w:val="0027287D"/>
    <w:rsid w:val="002745E1"/>
    <w:rsid w:val="00275933"/>
    <w:rsid w:val="002768F2"/>
    <w:rsid w:val="00277EBD"/>
    <w:rsid w:val="00277FDD"/>
    <w:rsid w:val="002804A6"/>
    <w:rsid w:val="0028301F"/>
    <w:rsid w:val="00283A28"/>
    <w:rsid w:val="002867A0"/>
    <w:rsid w:val="00290D86"/>
    <w:rsid w:val="00293162"/>
    <w:rsid w:val="00294004"/>
    <w:rsid w:val="002947F8"/>
    <w:rsid w:val="00295267"/>
    <w:rsid w:val="002A5C79"/>
    <w:rsid w:val="002B2336"/>
    <w:rsid w:val="002B2BB5"/>
    <w:rsid w:val="002B3623"/>
    <w:rsid w:val="002B53A5"/>
    <w:rsid w:val="002C0DC4"/>
    <w:rsid w:val="002C2820"/>
    <w:rsid w:val="002C3D7E"/>
    <w:rsid w:val="002C3EDF"/>
    <w:rsid w:val="002C416F"/>
    <w:rsid w:val="002C4DF0"/>
    <w:rsid w:val="002C7AF4"/>
    <w:rsid w:val="002D204F"/>
    <w:rsid w:val="002D25D5"/>
    <w:rsid w:val="002D5447"/>
    <w:rsid w:val="002D7EB4"/>
    <w:rsid w:val="002E0C10"/>
    <w:rsid w:val="002E10EF"/>
    <w:rsid w:val="002E2236"/>
    <w:rsid w:val="002E3756"/>
    <w:rsid w:val="002E38B2"/>
    <w:rsid w:val="002E4068"/>
    <w:rsid w:val="002E5E91"/>
    <w:rsid w:val="002F02ED"/>
    <w:rsid w:val="002F2107"/>
    <w:rsid w:val="002F28B4"/>
    <w:rsid w:val="002F2C52"/>
    <w:rsid w:val="002F7990"/>
    <w:rsid w:val="003037AE"/>
    <w:rsid w:val="00303A9E"/>
    <w:rsid w:val="00304174"/>
    <w:rsid w:val="00304298"/>
    <w:rsid w:val="00304B33"/>
    <w:rsid w:val="00310126"/>
    <w:rsid w:val="0031074F"/>
    <w:rsid w:val="00311151"/>
    <w:rsid w:val="003118FE"/>
    <w:rsid w:val="00312D7C"/>
    <w:rsid w:val="0031337A"/>
    <w:rsid w:val="0031479D"/>
    <w:rsid w:val="003163B8"/>
    <w:rsid w:val="00316A17"/>
    <w:rsid w:val="00317A6C"/>
    <w:rsid w:val="003258B2"/>
    <w:rsid w:val="00326D93"/>
    <w:rsid w:val="0032727B"/>
    <w:rsid w:val="00333ECC"/>
    <w:rsid w:val="00334311"/>
    <w:rsid w:val="003349F9"/>
    <w:rsid w:val="00335A1A"/>
    <w:rsid w:val="00337DFC"/>
    <w:rsid w:val="0034034C"/>
    <w:rsid w:val="00340945"/>
    <w:rsid w:val="00341DC9"/>
    <w:rsid w:val="00341FB1"/>
    <w:rsid w:val="003435BA"/>
    <w:rsid w:val="003452C2"/>
    <w:rsid w:val="0034701F"/>
    <w:rsid w:val="00362CBC"/>
    <w:rsid w:val="00365B4C"/>
    <w:rsid w:val="00365FB1"/>
    <w:rsid w:val="003668F2"/>
    <w:rsid w:val="003700E6"/>
    <w:rsid w:val="003734B4"/>
    <w:rsid w:val="00374D98"/>
    <w:rsid w:val="003820C4"/>
    <w:rsid w:val="00386AEA"/>
    <w:rsid w:val="00386B50"/>
    <w:rsid w:val="00387EDA"/>
    <w:rsid w:val="00391790"/>
    <w:rsid w:val="00391BE7"/>
    <w:rsid w:val="0039227B"/>
    <w:rsid w:val="00392351"/>
    <w:rsid w:val="00392C44"/>
    <w:rsid w:val="00393ABF"/>
    <w:rsid w:val="00393CFF"/>
    <w:rsid w:val="0039611A"/>
    <w:rsid w:val="00396AED"/>
    <w:rsid w:val="003A0362"/>
    <w:rsid w:val="003A092C"/>
    <w:rsid w:val="003A1C2A"/>
    <w:rsid w:val="003A34AF"/>
    <w:rsid w:val="003A5567"/>
    <w:rsid w:val="003A58EB"/>
    <w:rsid w:val="003A6491"/>
    <w:rsid w:val="003B069E"/>
    <w:rsid w:val="003B2DF3"/>
    <w:rsid w:val="003C045E"/>
    <w:rsid w:val="003C1006"/>
    <w:rsid w:val="003C10C4"/>
    <w:rsid w:val="003C2123"/>
    <w:rsid w:val="003C2BCF"/>
    <w:rsid w:val="003C3EDD"/>
    <w:rsid w:val="003C4764"/>
    <w:rsid w:val="003C749F"/>
    <w:rsid w:val="003D16F5"/>
    <w:rsid w:val="003D4727"/>
    <w:rsid w:val="003D57DB"/>
    <w:rsid w:val="003D6373"/>
    <w:rsid w:val="003D66BD"/>
    <w:rsid w:val="003E0686"/>
    <w:rsid w:val="003E1AD8"/>
    <w:rsid w:val="003E6A7D"/>
    <w:rsid w:val="003E71E1"/>
    <w:rsid w:val="003F0B28"/>
    <w:rsid w:val="003F1F60"/>
    <w:rsid w:val="003F2A6E"/>
    <w:rsid w:val="003F4714"/>
    <w:rsid w:val="003F5D1A"/>
    <w:rsid w:val="003F7F69"/>
    <w:rsid w:val="004004C8"/>
    <w:rsid w:val="0040110A"/>
    <w:rsid w:val="00401D74"/>
    <w:rsid w:val="00403C3A"/>
    <w:rsid w:val="00405C76"/>
    <w:rsid w:val="00410576"/>
    <w:rsid w:val="00414165"/>
    <w:rsid w:val="0042088C"/>
    <w:rsid w:val="0042098E"/>
    <w:rsid w:val="00422AF1"/>
    <w:rsid w:val="004243B0"/>
    <w:rsid w:val="00427BFC"/>
    <w:rsid w:val="00431413"/>
    <w:rsid w:val="00434092"/>
    <w:rsid w:val="00434B56"/>
    <w:rsid w:val="00436A11"/>
    <w:rsid w:val="00436D24"/>
    <w:rsid w:val="00441319"/>
    <w:rsid w:val="004430C0"/>
    <w:rsid w:val="0044771C"/>
    <w:rsid w:val="00452755"/>
    <w:rsid w:val="0045693E"/>
    <w:rsid w:val="00463199"/>
    <w:rsid w:val="004644E6"/>
    <w:rsid w:val="004652CB"/>
    <w:rsid w:val="00465D63"/>
    <w:rsid w:val="004675B0"/>
    <w:rsid w:val="0047266E"/>
    <w:rsid w:val="00475025"/>
    <w:rsid w:val="00476B0C"/>
    <w:rsid w:val="00480A97"/>
    <w:rsid w:val="004810D7"/>
    <w:rsid w:val="0048663C"/>
    <w:rsid w:val="004902C5"/>
    <w:rsid w:val="00491423"/>
    <w:rsid w:val="00495B71"/>
    <w:rsid w:val="004978D2"/>
    <w:rsid w:val="004A1108"/>
    <w:rsid w:val="004A4CCC"/>
    <w:rsid w:val="004A59EF"/>
    <w:rsid w:val="004B3C75"/>
    <w:rsid w:val="004B739E"/>
    <w:rsid w:val="004C42BC"/>
    <w:rsid w:val="004C57B4"/>
    <w:rsid w:val="004C7E9D"/>
    <w:rsid w:val="004D1FB5"/>
    <w:rsid w:val="004D3678"/>
    <w:rsid w:val="004D3A06"/>
    <w:rsid w:val="004D4901"/>
    <w:rsid w:val="004D576C"/>
    <w:rsid w:val="004D7691"/>
    <w:rsid w:val="004E33BF"/>
    <w:rsid w:val="004E426A"/>
    <w:rsid w:val="004E5073"/>
    <w:rsid w:val="004E6E4A"/>
    <w:rsid w:val="004F0091"/>
    <w:rsid w:val="004F2FD5"/>
    <w:rsid w:val="004F380C"/>
    <w:rsid w:val="004F423E"/>
    <w:rsid w:val="004F4314"/>
    <w:rsid w:val="004F52F5"/>
    <w:rsid w:val="00501B71"/>
    <w:rsid w:val="005119D4"/>
    <w:rsid w:val="00517505"/>
    <w:rsid w:val="00520BDB"/>
    <w:rsid w:val="00522FFC"/>
    <w:rsid w:val="0052349F"/>
    <w:rsid w:val="005306B5"/>
    <w:rsid w:val="00534BE9"/>
    <w:rsid w:val="0053634E"/>
    <w:rsid w:val="005405AA"/>
    <w:rsid w:val="00540EA9"/>
    <w:rsid w:val="0054138F"/>
    <w:rsid w:val="0054175D"/>
    <w:rsid w:val="00541C35"/>
    <w:rsid w:val="00542757"/>
    <w:rsid w:val="00544161"/>
    <w:rsid w:val="00544F66"/>
    <w:rsid w:val="0054628A"/>
    <w:rsid w:val="0055025B"/>
    <w:rsid w:val="00551A5C"/>
    <w:rsid w:val="00552D8B"/>
    <w:rsid w:val="005538FD"/>
    <w:rsid w:val="00555E56"/>
    <w:rsid w:val="00561981"/>
    <w:rsid w:val="0056473F"/>
    <w:rsid w:val="005661CC"/>
    <w:rsid w:val="00571C67"/>
    <w:rsid w:val="00574DA1"/>
    <w:rsid w:val="00575E85"/>
    <w:rsid w:val="005816CA"/>
    <w:rsid w:val="00581A2C"/>
    <w:rsid w:val="00584190"/>
    <w:rsid w:val="00584DA8"/>
    <w:rsid w:val="005855C7"/>
    <w:rsid w:val="0059060F"/>
    <w:rsid w:val="00593E03"/>
    <w:rsid w:val="00595DF7"/>
    <w:rsid w:val="00596197"/>
    <w:rsid w:val="005A2324"/>
    <w:rsid w:val="005A2A54"/>
    <w:rsid w:val="005A505A"/>
    <w:rsid w:val="005A5599"/>
    <w:rsid w:val="005A7411"/>
    <w:rsid w:val="005A7893"/>
    <w:rsid w:val="005B0F1F"/>
    <w:rsid w:val="005B140C"/>
    <w:rsid w:val="005B4093"/>
    <w:rsid w:val="005B50AD"/>
    <w:rsid w:val="005C15C2"/>
    <w:rsid w:val="005C2102"/>
    <w:rsid w:val="005C3611"/>
    <w:rsid w:val="005C3CD9"/>
    <w:rsid w:val="005D0BFC"/>
    <w:rsid w:val="005D0D73"/>
    <w:rsid w:val="005D3C6B"/>
    <w:rsid w:val="005D49B4"/>
    <w:rsid w:val="005D777D"/>
    <w:rsid w:val="005E1C8C"/>
    <w:rsid w:val="005E328D"/>
    <w:rsid w:val="005E3F45"/>
    <w:rsid w:val="005E4F75"/>
    <w:rsid w:val="005E53A6"/>
    <w:rsid w:val="005F30EA"/>
    <w:rsid w:val="005F43BE"/>
    <w:rsid w:val="005F4EA0"/>
    <w:rsid w:val="00600183"/>
    <w:rsid w:val="006013F2"/>
    <w:rsid w:val="00601BD1"/>
    <w:rsid w:val="006061EF"/>
    <w:rsid w:val="00610C04"/>
    <w:rsid w:val="00611DB9"/>
    <w:rsid w:val="00613664"/>
    <w:rsid w:val="006152C7"/>
    <w:rsid w:val="00620ED1"/>
    <w:rsid w:val="00623671"/>
    <w:rsid w:val="0062378E"/>
    <w:rsid w:val="00626F9B"/>
    <w:rsid w:val="006315B7"/>
    <w:rsid w:val="0063181A"/>
    <w:rsid w:val="0063686F"/>
    <w:rsid w:val="00636EC9"/>
    <w:rsid w:val="00637C06"/>
    <w:rsid w:val="00637C27"/>
    <w:rsid w:val="00640547"/>
    <w:rsid w:val="00640ED1"/>
    <w:rsid w:val="00641F5F"/>
    <w:rsid w:val="00642877"/>
    <w:rsid w:val="0065151E"/>
    <w:rsid w:val="00653C4D"/>
    <w:rsid w:val="00653DA1"/>
    <w:rsid w:val="006572AA"/>
    <w:rsid w:val="0066103E"/>
    <w:rsid w:val="00661146"/>
    <w:rsid w:val="00662583"/>
    <w:rsid w:val="00662D38"/>
    <w:rsid w:val="00662F0F"/>
    <w:rsid w:val="00663D4C"/>
    <w:rsid w:val="006640C8"/>
    <w:rsid w:val="00664B77"/>
    <w:rsid w:val="0066720E"/>
    <w:rsid w:val="00670733"/>
    <w:rsid w:val="00670C73"/>
    <w:rsid w:val="00671907"/>
    <w:rsid w:val="00671E58"/>
    <w:rsid w:val="00671F4D"/>
    <w:rsid w:val="0067275E"/>
    <w:rsid w:val="00674339"/>
    <w:rsid w:val="00683FAE"/>
    <w:rsid w:val="00684C7E"/>
    <w:rsid w:val="00687745"/>
    <w:rsid w:val="006925DA"/>
    <w:rsid w:val="00693A98"/>
    <w:rsid w:val="00693F6A"/>
    <w:rsid w:val="00694148"/>
    <w:rsid w:val="00694BC1"/>
    <w:rsid w:val="00694E9C"/>
    <w:rsid w:val="00695883"/>
    <w:rsid w:val="0069651D"/>
    <w:rsid w:val="00697904"/>
    <w:rsid w:val="006A63DC"/>
    <w:rsid w:val="006A6EE5"/>
    <w:rsid w:val="006A79CF"/>
    <w:rsid w:val="006B1663"/>
    <w:rsid w:val="006B25DE"/>
    <w:rsid w:val="006B2E86"/>
    <w:rsid w:val="006B3232"/>
    <w:rsid w:val="006C0177"/>
    <w:rsid w:val="006C054C"/>
    <w:rsid w:val="006C35F7"/>
    <w:rsid w:val="006C6E2E"/>
    <w:rsid w:val="006C7027"/>
    <w:rsid w:val="006D179E"/>
    <w:rsid w:val="006D1DF3"/>
    <w:rsid w:val="006D345F"/>
    <w:rsid w:val="006D369F"/>
    <w:rsid w:val="006D3AE2"/>
    <w:rsid w:val="006D54B5"/>
    <w:rsid w:val="006D5A3E"/>
    <w:rsid w:val="006D7623"/>
    <w:rsid w:val="006D7ED0"/>
    <w:rsid w:val="006E25BD"/>
    <w:rsid w:val="006E2810"/>
    <w:rsid w:val="006E3559"/>
    <w:rsid w:val="006E51CC"/>
    <w:rsid w:val="006E6A28"/>
    <w:rsid w:val="006E7443"/>
    <w:rsid w:val="006E764A"/>
    <w:rsid w:val="006F005A"/>
    <w:rsid w:val="006F0294"/>
    <w:rsid w:val="006F158E"/>
    <w:rsid w:val="006F4009"/>
    <w:rsid w:val="006F5E5C"/>
    <w:rsid w:val="006F6471"/>
    <w:rsid w:val="006F65DF"/>
    <w:rsid w:val="00702DF1"/>
    <w:rsid w:val="007123ED"/>
    <w:rsid w:val="0071588D"/>
    <w:rsid w:val="007208D7"/>
    <w:rsid w:val="00722596"/>
    <w:rsid w:val="0072264B"/>
    <w:rsid w:val="00725581"/>
    <w:rsid w:val="00731A76"/>
    <w:rsid w:val="00731DEB"/>
    <w:rsid w:val="00735716"/>
    <w:rsid w:val="007359DB"/>
    <w:rsid w:val="00735DBF"/>
    <w:rsid w:val="007375B7"/>
    <w:rsid w:val="007417AB"/>
    <w:rsid w:val="00741CBB"/>
    <w:rsid w:val="0074223B"/>
    <w:rsid w:val="0074471F"/>
    <w:rsid w:val="0074601F"/>
    <w:rsid w:val="00747759"/>
    <w:rsid w:val="00747880"/>
    <w:rsid w:val="007500E9"/>
    <w:rsid w:val="00752260"/>
    <w:rsid w:val="0075278E"/>
    <w:rsid w:val="00753CED"/>
    <w:rsid w:val="00753E89"/>
    <w:rsid w:val="00754A93"/>
    <w:rsid w:val="0075710D"/>
    <w:rsid w:val="00757999"/>
    <w:rsid w:val="00757CB2"/>
    <w:rsid w:val="00760F74"/>
    <w:rsid w:val="007611DF"/>
    <w:rsid w:val="00763069"/>
    <w:rsid w:val="007639B4"/>
    <w:rsid w:val="00763A7E"/>
    <w:rsid w:val="00764488"/>
    <w:rsid w:val="00764712"/>
    <w:rsid w:val="007657E6"/>
    <w:rsid w:val="007676BE"/>
    <w:rsid w:val="00767E41"/>
    <w:rsid w:val="00772A4C"/>
    <w:rsid w:val="00772AED"/>
    <w:rsid w:val="00773A71"/>
    <w:rsid w:val="007772D9"/>
    <w:rsid w:val="00777AA5"/>
    <w:rsid w:val="00781F9F"/>
    <w:rsid w:val="00784A6C"/>
    <w:rsid w:val="0078509A"/>
    <w:rsid w:val="00785217"/>
    <w:rsid w:val="007869CD"/>
    <w:rsid w:val="00787C67"/>
    <w:rsid w:val="00787F7F"/>
    <w:rsid w:val="007939C6"/>
    <w:rsid w:val="0079483D"/>
    <w:rsid w:val="00797862"/>
    <w:rsid w:val="007A1DF5"/>
    <w:rsid w:val="007A2767"/>
    <w:rsid w:val="007A50F6"/>
    <w:rsid w:val="007A5F48"/>
    <w:rsid w:val="007A69EC"/>
    <w:rsid w:val="007A6BA5"/>
    <w:rsid w:val="007A72C1"/>
    <w:rsid w:val="007B2C2B"/>
    <w:rsid w:val="007B6857"/>
    <w:rsid w:val="007B68A7"/>
    <w:rsid w:val="007B6D72"/>
    <w:rsid w:val="007B6DAA"/>
    <w:rsid w:val="007C00EC"/>
    <w:rsid w:val="007C3874"/>
    <w:rsid w:val="007C3AE5"/>
    <w:rsid w:val="007C5AD0"/>
    <w:rsid w:val="007C7B99"/>
    <w:rsid w:val="007D1A88"/>
    <w:rsid w:val="007D2A01"/>
    <w:rsid w:val="007D4EFB"/>
    <w:rsid w:val="007D60B3"/>
    <w:rsid w:val="007E10F9"/>
    <w:rsid w:val="007E1F41"/>
    <w:rsid w:val="007E21EB"/>
    <w:rsid w:val="007E45D8"/>
    <w:rsid w:val="007E4E1A"/>
    <w:rsid w:val="007E5665"/>
    <w:rsid w:val="007E75F5"/>
    <w:rsid w:val="007E77ED"/>
    <w:rsid w:val="007F3E2C"/>
    <w:rsid w:val="007F59E2"/>
    <w:rsid w:val="007F664A"/>
    <w:rsid w:val="007F67CF"/>
    <w:rsid w:val="007F7D70"/>
    <w:rsid w:val="008004DB"/>
    <w:rsid w:val="00802455"/>
    <w:rsid w:val="008042F1"/>
    <w:rsid w:val="0080639C"/>
    <w:rsid w:val="0081037E"/>
    <w:rsid w:val="008132AE"/>
    <w:rsid w:val="0081382B"/>
    <w:rsid w:val="00815B67"/>
    <w:rsid w:val="00817C36"/>
    <w:rsid w:val="008232A6"/>
    <w:rsid w:val="00826B78"/>
    <w:rsid w:val="00830C5A"/>
    <w:rsid w:val="00831AA7"/>
    <w:rsid w:val="00833BC8"/>
    <w:rsid w:val="00833E72"/>
    <w:rsid w:val="0084144C"/>
    <w:rsid w:val="0084260F"/>
    <w:rsid w:val="00845611"/>
    <w:rsid w:val="00845C82"/>
    <w:rsid w:val="0084708C"/>
    <w:rsid w:val="00850CC4"/>
    <w:rsid w:val="00851857"/>
    <w:rsid w:val="00854BEE"/>
    <w:rsid w:val="00857754"/>
    <w:rsid w:val="00857FB6"/>
    <w:rsid w:val="00860D24"/>
    <w:rsid w:val="0086603C"/>
    <w:rsid w:val="008718B5"/>
    <w:rsid w:val="0088033D"/>
    <w:rsid w:val="00880B77"/>
    <w:rsid w:val="00880EAA"/>
    <w:rsid w:val="00883C6F"/>
    <w:rsid w:val="0088450A"/>
    <w:rsid w:val="00885760"/>
    <w:rsid w:val="008862E2"/>
    <w:rsid w:val="00887CAE"/>
    <w:rsid w:val="00892278"/>
    <w:rsid w:val="00892321"/>
    <w:rsid w:val="0089396C"/>
    <w:rsid w:val="00893F96"/>
    <w:rsid w:val="0089591D"/>
    <w:rsid w:val="00896124"/>
    <w:rsid w:val="008A1653"/>
    <w:rsid w:val="008A19B1"/>
    <w:rsid w:val="008A20BC"/>
    <w:rsid w:val="008A2E9F"/>
    <w:rsid w:val="008A56ED"/>
    <w:rsid w:val="008B01BF"/>
    <w:rsid w:val="008B2131"/>
    <w:rsid w:val="008B4BC6"/>
    <w:rsid w:val="008B5801"/>
    <w:rsid w:val="008B586B"/>
    <w:rsid w:val="008B6C1B"/>
    <w:rsid w:val="008C294F"/>
    <w:rsid w:val="008D3B36"/>
    <w:rsid w:val="008D4AC7"/>
    <w:rsid w:val="008D6D3F"/>
    <w:rsid w:val="008D6EFF"/>
    <w:rsid w:val="008D7FAD"/>
    <w:rsid w:val="008E2933"/>
    <w:rsid w:val="008E2FFA"/>
    <w:rsid w:val="008E3BD8"/>
    <w:rsid w:val="008E4955"/>
    <w:rsid w:val="008E7A78"/>
    <w:rsid w:val="008F0A77"/>
    <w:rsid w:val="008F2271"/>
    <w:rsid w:val="008F2C64"/>
    <w:rsid w:val="008F2D4A"/>
    <w:rsid w:val="008F563E"/>
    <w:rsid w:val="00903151"/>
    <w:rsid w:val="009033B7"/>
    <w:rsid w:val="0090385C"/>
    <w:rsid w:val="009053EF"/>
    <w:rsid w:val="00906834"/>
    <w:rsid w:val="0091305C"/>
    <w:rsid w:val="00916028"/>
    <w:rsid w:val="009173AD"/>
    <w:rsid w:val="0092030F"/>
    <w:rsid w:val="00921965"/>
    <w:rsid w:val="009230E5"/>
    <w:rsid w:val="00925807"/>
    <w:rsid w:val="00927609"/>
    <w:rsid w:val="00927BDE"/>
    <w:rsid w:val="009367E1"/>
    <w:rsid w:val="009372B8"/>
    <w:rsid w:val="009373E3"/>
    <w:rsid w:val="0093759C"/>
    <w:rsid w:val="00940439"/>
    <w:rsid w:val="009405CC"/>
    <w:rsid w:val="00942B45"/>
    <w:rsid w:val="00947772"/>
    <w:rsid w:val="00951404"/>
    <w:rsid w:val="00951BBA"/>
    <w:rsid w:val="009527AC"/>
    <w:rsid w:val="009560F1"/>
    <w:rsid w:val="00957194"/>
    <w:rsid w:val="00960BDB"/>
    <w:rsid w:val="009620B8"/>
    <w:rsid w:val="0096275E"/>
    <w:rsid w:val="00963986"/>
    <w:rsid w:val="00963B29"/>
    <w:rsid w:val="009645A8"/>
    <w:rsid w:val="009646F6"/>
    <w:rsid w:val="0096494C"/>
    <w:rsid w:val="00965F46"/>
    <w:rsid w:val="00967E92"/>
    <w:rsid w:val="0097026A"/>
    <w:rsid w:val="00970C3E"/>
    <w:rsid w:val="0097161D"/>
    <w:rsid w:val="00974FE8"/>
    <w:rsid w:val="009750F1"/>
    <w:rsid w:val="009760E2"/>
    <w:rsid w:val="009818A7"/>
    <w:rsid w:val="0098193D"/>
    <w:rsid w:val="00985FEC"/>
    <w:rsid w:val="00986082"/>
    <w:rsid w:val="009920EE"/>
    <w:rsid w:val="009927A2"/>
    <w:rsid w:val="0099299B"/>
    <w:rsid w:val="00992EAC"/>
    <w:rsid w:val="009955F7"/>
    <w:rsid w:val="009958A6"/>
    <w:rsid w:val="00996B28"/>
    <w:rsid w:val="009A2F04"/>
    <w:rsid w:val="009A3F8F"/>
    <w:rsid w:val="009B0977"/>
    <w:rsid w:val="009B19A3"/>
    <w:rsid w:val="009B3884"/>
    <w:rsid w:val="009C0C57"/>
    <w:rsid w:val="009C213B"/>
    <w:rsid w:val="009C26A7"/>
    <w:rsid w:val="009C63F8"/>
    <w:rsid w:val="009D0EEC"/>
    <w:rsid w:val="009D2487"/>
    <w:rsid w:val="009D5743"/>
    <w:rsid w:val="009D64BE"/>
    <w:rsid w:val="009E4504"/>
    <w:rsid w:val="009E4605"/>
    <w:rsid w:val="009E53B6"/>
    <w:rsid w:val="009E636B"/>
    <w:rsid w:val="009E6909"/>
    <w:rsid w:val="009E7CF9"/>
    <w:rsid w:val="009E7D41"/>
    <w:rsid w:val="009F27BF"/>
    <w:rsid w:val="009F5AD0"/>
    <w:rsid w:val="009F7466"/>
    <w:rsid w:val="00A00474"/>
    <w:rsid w:val="00A0122C"/>
    <w:rsid w:val="00A028E5"/>
    <w:rsid w:val="00A05AFE"/>
    <w:rsid w:val="00A060C4"/>
    <w:rsid w:val="00A068DC"/>
    <w:rsid w:val="00A119A2"/>
    <w:rsid w:val="00A20AD1"/>
    <w:rsid w:val="00A22D5B"/>
    <w:rsid w:val="00A252D0"/>
    <w:rsid w:val="00A2703C"/>
    <w:rsid w:val="00A2766D"/>
    <w:rsid w:val="00A27A5C"/>
    <w:rsid w:val="00A30D28"/>
    <w:rsid w:val="00A32826"/>
    <w:rsid w:val="00A33DC5"/>
    <w:rsid w:val="00A368BA"/>
    <w:rsid w:val="00A37DBB"/>
    <w:rsid w:val="00A37F2C"/>
    <w:rsid w:val="00A4013F"/>
    <w:rsid w:val="00A42765"/>
    <w:rsid w:val="00A4353D"/>
    <w:rsid w:val="00A43BCE"/>
    <w:rsid w:val="00A452A0"/>
    <w:rsid w:val="00A45839"/>
    <w:rsid w:val="00A46252"/>
    <w:rsid w:val="00A471EA"/>
    <w:rsid w:val="00A47B09"/>
    <w:rsid w:val="00A50F79"/>
    <w:rsid w:val="00A533FD"/>
    <w:rsid w:val="00A56ECD"/>
    <w:rsid w:val="00A57852"/>
    <w:rsid w:val="00A57C8B"/>
    <w:rsid w:val="00A6152E"/>
    <w:rsid w:val="00A618F6"/>
    <w:rsid w:val="00A621B7"/>
    <w:rsid w:val="00A66832"/>
    <w:rsid w:val="00A67BC3"/>
    <w:rsid w:val="00A73B14"/>
    <w:rsid w:val="00A74174"/>
    <w:rsid w:val="00A7513F"/>
    <w:rsid w:val="00A771BC"/>
    <w:rsid w:val="00A7735C"/>
    <w:rsid w:val="00A8120F"/>
    <w:rsid w:val="00A82DBF"/>
    <w:rsid w:val="00A855DF"/>
    <w:rsid w:val="00A87CDE"/>
    <w:rsid w:val="00A90067"/>
    <w:rsid w:val="00A900D0"/>
    <w:rsid w:val="00A9049A"/>
    <w:rsid w:val="00A939BF"/>
    <w:rsid w:val="00A94497"/>
    <w:rsid w:val="00A976FB"/>
    <w:rsid w:val="00AA01C2"/>
    <w:rsid w:val="00AA03A8"/>
    <w:rsid w:val="00AA0E0D"/>
    <w:rsid w:val="00AA554D"/>
    <w:rsid w:val="00AA573E"/>
    <w:rsid w:val="00AA679A"/>
    <w:rsid w:val="00AA7C1A"/>
    <w:rsid w:val="00AB0E03"/>
    <w:rsid w:val="00AB2CE5"/>
    <w:rsid w:val="00AB3A4B"/>
    <w:rsid w:val="00AB7259"/>
    <w:rsid w:val="00AB7929"/>
    <w:rsid w:val="00AC198C"/>
    <w:rsid w:val="00AC25E3"/>
    <w:rsid w:val="00AC2D27"/>
    <w:rsid w:val="00AC2D2C"/>
    <w:rsid w:val="00AC615A"/>
    <w:rsid w:val="00AC64D6"/>
    <w:rsid w:val="00AC661F"/>
    <w:rsid w:val="00AD1D8F"/>
    <w:rsid w:val="00AD25A5"/>
    <w:rsid w:val="00AD3410"/>
    <w:rsid w:val="00AD5298"/>
    <w:rsid w:val="00AD5331"/>
    <w:rsid w:val="00AD586F"/>
    <w:rsid w:val="00AD6279"/>
    <w:rsid w:val="00AE0AB2"/>
    <w:rsid w:val="00AE0DAB"/>
    <w:rsid w:val="00AE29AD"/>
    <w:rsid w:val="00AE5F32"/>
    <w:rsid w:val="00AE74DF"/>
    <w:rsid w:val="00AE7BA6"/>
    <w:rsid w:val="00AE7C2B"/>
    <w:rsid w:val="00AF1BE2"/>
    <w:rsid w:val="00AF3115"/>
    <w:rsid w:val="00AF36AF"/>
    <w:rsid w:val="00AF63B0"/>
    <w:rsid w:val="00B016E6"/>
    <w:rsid w:val="00B01AC9"/>
    <w:rsid w:val="00B0362B"/>
    <w:rsid w:val="00B03958"/>
    <w:rsid w:val="00B03AE4"/>
    <w:rsid w:val="00B03EAA"/>
    <w:rsid w:val="00B0591D"/>
    <w:rsid w:val="00B108FC"/>
    <w:rsid w:val="00B11883"/>
    <w:rsid w:val="00B13090"/>
    <w:rsid w:val="00B13B90"/>
    <w:rsid w:val="00B142F9"/>
    <w:rsid w:val="00B14FEF"/>
    <w:rsid w:val="00B16059"/>
    <w:rsid w:val="00B172B6"/>
    <w:rsid w:val="00B17D81"/>
    <w:rsid w:val="00B24E57"/>
    <w:rsid w:val="00B25C1F"/>
    <w:rsid w:val="00B262CC"/>
    <w:rsid w:val="00B26A2B"/>
    <w:rsid w:val="00B270B2"/>
    <w:rsid w:val="00B2734F"/>
    <w:rsid w:val="00B278A2"/>
    <w:rsid w:val="00B3044B"/>
    <w:rsid w:val="00B327FC"/>
    <w:rsid w:val="00B33762"/>
    <w:rsid w:val="00B351EC"/>
    <w:rsid w:val="00B353DE"/>
    <w:rsid w:val="00B3647A"/>
    <w:rsid w:val="00B37D08"/>
    <w:rsid w:val="00B401F9"/>
    <w:rsid w:val="00B406E7"/>
    <w:rsid w:val="00B45B6C"/>
    <w:rsid w:val="00B470A7"/>
    <w:rsid w:val="00B47E2E"/>
    <w:rsid w:val="00B47F47"/>
    <w:rsid w:val="00B50FF9"/>
    <w:rsid w:val="00B603E2"/>
    <w:rsid w:val="00B6277B"/>
    <w:rsid w:val="00B627FC"/>
    <w:rsid w:val="00B64BC9"/>
    <w:rsid w:val="00B66254"/>
    <w:rsid w:val="00B733A2"/>
    <w:rsid w:val="00B73535"/>
    <w:rsid w:val="00B7558A"/>
    <w:rsid w:val="00B75B60"/>
    <w:rsid w:val="00B81A9F"/>
    <w:rsid w:val="00B81B13"/>
    <w:rsid w:val="00B81FDD"/>
    <w:rsid w:val="00B82CCA"/>
    <w:rsid w:val="00B8426F"/>
    <w:rsid w:val="00B86107"/>
    <w:rsid w:val="00B8655F"/>
    <w:rsid w:val="00B8660F"/>
    <w:rsid w:val="00B87048"/>
    <w:rsid w:val="00B8708D"/>
    <w:rsid w:val="00B9099A"/>
    <w:rsid w:val="00B92B46"/>
    <w:rsid w:val="00B94193"/>
    <w:rsid w:val="00B9464F"/>
    <w:rsid w:val="00B965FC"/>
    <w:rsid w:val="00BA171B"/>
    <w:rsid w:val="00BA3B24"/>
    <w:rsid w:val="00BA70F8"/>
    <w:rsid w:val="00BA77FF"/>
    <w:rsid w:val="00BB2EC9"/>
    <w:rsid w:val="00BB3909"/>
    <w:rsid w:val="00BB5FB7"/>
    <w:rsid w:val="00BB7525"/>
    <w:rsid w:val="00BC1C14"/>
    <w:rsid w:val="00BC350D"/>
    <w:rsid w:val="00BC3AAC"/>
    <w:rsid w:val="00BC3B11"/>
    <w:rsid w:val="00BC5F31"/>
    <w:rsid w:val="00BD02EE"/>
    <w:rsid w:val="00BD42E9"/>
    <w:rsid w:val="00BD4BF4"/>
    <w:rsid w:val="00BD7029"/>
    <w:rsid w:val="00BE1FDC"/>
    <w:rsid w:val="00BE3C9C"/>
    <w:rsid w:val="00BE4132"/>
    <w:rsid w:val="00BE5DA1"/>
    <w:rsid w:val="00BE71B2"/>
    <w:rsid w:val="00BE773B"/>
    <w:rsid w:val="00BF0929"/>
    <w:rsid w:val="00BF1B21"/>
    <w:rsid w:val="00BF22CA"/>
    <w:rsid w:val="00BF3028"/>
    <w:rsid w:val="00BF6CE6"/>
    <w:rsid w:val="00BF7FCB"/>
    <w:rsid w:val="00C01E4C"/>
    <w:rsid w:val="00C02B6B"/>
    <w:rsid w:val="00C0386B"/>
    <w:rsid w:val="00C045E8"/>
    <w:rsid w:val="00C04897"/>
    <w:rsid w:val="00C0631D"/>
    <w:rsid w:val="00C07B84"/>
    <w:rsid w:val="00C113F2"/>
    <w:rsid w:val="00C13FF3"/>
    <w:rsid w:val="00C17718"/>
    <w:rsid w:val="00C20E72"/>
    <w:rsid w:val="00C22FFD"/>
    <w:rsid w:val="00C2328E"/>
    <w:rsid w:val="00C236A3"/>
    <w:rsid w:val="00C23E08"/>
    <w:rsid w:val="00C24DCB"/>
    <w:rsid w:val="00C25F44"/>
    <w:rsid w:val="00C3090C"/>
    <w:rsid w:val="00C310F9"/>
    <w:rsid w:val="00C322C8"/>
    <w:rsid w:val="00C3251C"/>
    <w:rsid w:val="00C327E8"/>
    <w:rsid w:val="00C34368"/>
    <w:rsid w:val="00C34B4D"/>
    <w:rsid w:val="00C367A7"/>
    <w:rsid w:val="00C401A1"/>
    <w:rsid w:val="00C407EE"/>
    <w:rsid w:val="00C40B31"/>
    <w:rsid w:val="00C42518"/>
    <w:rsid w:val="00C439EC"/>
    <w:rsid w:val="00C4514A"/>
    <w:rsid w:val="00C453D4"/>
    <w:rsid w:val="00C56B09"/>
    <w:rsid w:val="00C57498"/>
    <w:rsid w:val="00C60A35"/>
    <w:rsid w:val="00C64BB2"/>
    <w:rsid w:val="00C64FBE"/>
    <w:rsid w:val="00C658F1"/>
    <w:rsid w:val="00C66A4B"/>
    <w:rsid w:val="00C71A11"/>
    <w:rsid w:val="00C74013"/>
    <w:rsid w:val="00C75C8D"/>
    <w:rsid w:val="00C75CE7"/>
    <w:rsid w:val="00C77EFE"/>
    <w:rsid w:val="00C8026E"/>
    <w:rsid w:val="00C82FD3"/>
    <w:rsid w:val="00C8699F"/>
    <w:rsid w:val="00C91074"/>
    <w:rsid w:val="00C9265E"/>
    <w:rsid w:val="00C942CD"/>
    <w:rsid w:val="00C947DA"/>
    <w:rsid w:val="00C9581A"/>
    <w:rsid w:val="00C96659"/>
    <w:rsid w:val="00C97157"/>
    <w:rsid w:val="00CA3EFB"/>
    <w:rsid w:val="00CA4148"/>
    <w:rsid w:val="00CA4594"/>
    <w:rsid w:val="00CA6176"/>
    <w:rsid w:val="00CB0592"/>
    <w:rsid w:val="00CB1642"/>
    <w:rsid w:val="00CB2BF2"/>
    <w:rsid w:val="00CB46D0"/>
    <w:rsid w:val="00CB5A83"/>
    <w:rsid w:val="00CB60FC"/>
    <w:rsid w:val="00CC04E1"/>
    <w:rsid w:val="00CC0AF4"/>
    <w:rsid w:val="00CC2357"/>
    <w:rsid w:val="00CD2DAA"/>
    <w:rsid w:val="00CD4607"/>
    <w:rsid w:val="00CE1035"/>
    <w:rsid w:val="00CE1068"/>
    <w:rsid w:val="00CE1456"/>
    <w:rsid w:val="00CE1B09"/>
    <w:rsid w:val="00CE1CD8"/>
    <w:rsid w:val="00CE210E"/>
    <w:rsid w:val="00CE28DC"/>
    <w:rsid w:val="00CE3D17"/>
    <w:rsid w:val="00CE6087"/>
    <w:rsid w:val="00CE7576"/>
    <w:rsid w:val="00CE7BD4"/>
    <w:rsid w:val="00CF0ADA"/>
    <w:rsid w:val="00CF1174"/>
    <w:rsid w:val="00CF4849"/>
    <w:rsid w:val="00CF5813"/>
    <w:rsid w:val="00CF60AC"/>
    <w:rsid w:val="00D029E0"/>
    <w:rsid w:val="00D02EE5"/>
    <w:rsid w:val="00D0416B"/>
    <w:rsid w:val="00D046E6"/>
    <w:rsid w:val="00D04E4E"/>
    <w:rsid w:val="00D05810"/>
    <w:rsid w:val="00D06264"/>
    <w:rsid w:val="00D06BC4"/>
    <w:rsid w:val="00D1107C"/>
    <w:rsid w:val="00D12731"/>
    <w:rsid w:val="00D21200"/>
    <w:rsid w:val="00D2145C"/>
    <w:rsid w:val="00D26C84"/>
    <w:rsid w:val="00D27782"/>
    <w:rsid w:val="00D30616"/>
    <w:rsid w:val="00D31583"/>
    <w:rsid w:val="00D3244B"/>
    <w:rsid w:val="00D33AE3"/>
    <w:rsid w:val="00D34490"/>
    <w:rsid w:val="00D346C1"/>
    <w:rsid w:val="00D35F2A"/>
    <w:rsid w:val="00D3683A"/>
    <w:rsid w:val="00D36918"/>
    <w:rsid w:val="00D378CF"/>
    <w:rsid w:val="00D40C42"/>
    <w:rsid w:val="00D41BCD"/>
    <w:rsid w:val="00D43417"/>
    <w:rsid w:val="00D43D08"/>
    <w:rsid w:val="00D43EAD"/>
    <w:rsid w:val="00D440CB"/>
    <w:rsid w:val="00D50639"/>
    <w:rsid w:val="00D523A3"/>
    <w:rsid w:val="00D5284C"/>
    <w:rsid w:val="00D52EB3"/>
    <w:rsid w:val="00D556C5"/>
    <w:rsid w:val="00D5614A"/>
    <w:rsid w:val="00D56937"/>
    <w:rsid w:val="00D569D1"/>
    <w:rsid w:val="00D57B1C"/>
    <w:rsid w:val="00D60135"/>
    <w:rsid w:val="00D60615"/>
    <w:rsid w:val="00D60754"/>
    <w:rsid w:val="00D63415"/>
    <w:rsid w:val="00D63F77"/>
    <w:rsid w:val="00D644B4"/>
    <w:rsid w:val="00D64BB1"/>
    <w:rsid w:val="00D65350"/>
    <w:rsid w:val="00D676F1"/>
    <w:rsid w:val="00D677F9"/>
    <w:rsid w:val="00D7110D"/>
    <w:rsid w:val="00D715CC"/>
    <w:rsid w:val="00D724F9"/>
    <w:rsid w:val="00D72AC0"/>
    <w:rsid w:val="00D730DC"/>
    <w:rsid w:val="00D764C7"/>
    <w:rsid w:val="00D76E42"/>
    <w:rsid w:val="00D773F6"/>
    <w:rsid w:val="00D805EE"/>
    <w:rsid w:val="00D80CD2"/>
    <w:rsid w:val="00D83906"/>
    <w:rsid w:val="00D84CAC"/>
    <w:rsid w:val="00D90649"/>
    <w:rsid w:val="00D943C6"/>
    <w:rsid w:val="00DA093D"/>
    <w:rsid w:val="00DA2FE0"/>
    <w:rsid w:val="00DA35CC"/>
    <w:rsid w:val="00DA4496"/>
    <w:rsid w:val="00DB2B67"/>
    <w:rsid w:val="00DB2D3C"/>
    <w:rsid w:val="00DB3239"/>
    <w:rsid w:val="00DB7C53"/>
    <w:rsid w:val="00DC077C"/>
    <w:rsid w:val="00DC1A5C"/>
    <w:rsid w:val="00DC28A3"/>
    <w:rsid w:val="00DC4ADD"/>
    <w:rsid w:val="00DC51D0"/>
    <w:rsid w:val="00DC52B0"/>
    <w:rsid w:val="00DC544E"/>
    <w:rsid w:val="00DC66B9"/>
    <w:rsid w:val="00DC77A5"/>
    <w:rsid w:val="00DD0F0E"/>
    <w:rsid w:val="00DD5C8F"/>
    <w:rsid w:val="00DD79BC"/>
    <w:rsid w:val="00DE03E5"/>
    <w:rsid w:val="00DE493D"/>
    <w:rsid w:val="00DE597A"/>
    <w:rsid w:val="00DE5C0A"/>
    <w:rsid w:val="00DF0AA6"/>
    <w:rsid w:val="00DF20E7"/>
    <w:rsid w:val="00DF2561"/>
    <w:rsid w:val="00DF5266"/>
    <w:rsid w:val="00DF64D8"/>
    <w:rsid w:val="00DF70DA"/>
    <w:rsid w:val="00DF7D08"/>
    <w:rsid w:val="00E01DFC"/>
    <w:rsid w:val="00E01F91"/>
    <w:rsid w:val="00E024C0"/>
    <w:rsid w:val="00E02763"/>
    <w:rsid w:val="00E02C95"/>
    <w:rsid w:val="00E04D2C"/>
    <w:rsid w:val="00E04EB1"/>
    <w:rsid w:val="00E0594E"/>
    <w:rsid w:val="00E05D6E"/>
    <w:rsid w:val="00E07515"/>
    <w:rsid w:val="00E128A4"/>
    <w:rsid w:val="00E13AEE"/>
    <w:rsid w:val="00E14FF6"/>
    <w:rsid w:val="00E159FD"/>
    <w:rsid w:val="00E1619F"/>
    <w:rsid w:val="00E178DF"/>
    <w:rsid w:val="00E20686"/>
    <w:rsid w:val="00E22033"/>
    <w:rsid w:val="00E22C3F"/>
    <w:rsid w:val="00E23BFF"/>
    <w:rsid w:val="00E260B3"/>
    <w:rsid w:val="00E268F0"/>
    <w:rsid w:val="00E31444"/>
    <w:rsid w:val="00E32805"/>
    <w:rsid w:val="00E333AD"/>
    <w:rsid w:val="00E340FB"/>
    <w:rsid w:val="00E3474E"/>
    <w:rsid w:val="00E35EF1"/>
    <w:rsid w:val="00E36C60"/>
    <w:rsid w:val="00E41792"/>
    <w:rsid w:val="00E42900"/>
    <w:rsid w:val="00E43703"/>
    <w:rsid w:val="00E43790"/>
    <w:rsid w:val="00E52823"/>
    <w:rsid w:val="00E530E1"/>
    <w:rsid w:val="00E537B4"/>
    <w:rsid w:val="00E556F9"/>
    <w:rsid w:val="00E55D05"/>
    <w:rsid w:val="00E65BD8"/>
    <w:rsid w:val="00E662A9"/>
    <w:rsid w:val="00E7073B"/>
    <w:rsid w:val="00E70F63"/>
    <w:rsid w:val="00E7102A"/>
    <w:rsid w:val="00E73085"/>
    <w:rsid w:val="00E74902"/>
    <w:rsid w:val="00E74B6B"/>
    <w:rsid w:val="00E75A2D"/>
    <w:rsid w:val="00E83574"/>
    <w:rsid w:val="00E84ED9"/>
    <w:rsid w:val="00E86830"/>
    <w:rsid w:val="00E87B1E"/>
    <w:rsid w:val="00E93633"/>
    <w:rsid w:val="00E9469F"/>
    <w:rsid w:val="00E94F0F"/>
    <w:rsid w:val="00E96E0F"/>
    <w:rsid w:val="00EA191D"/>
    <w:rsid w:val="00EA1DCF"/>
    <w:rsid w:val="00EA2322"/>
    <w:rsid w:val="00EA2804"/>
    <w:rsid w:val="00EA3C03"/>
    <w:rsid w:val="00EA691C"/>
    <w:rsid w:val="00EA70DB"/>
    <w:rsid w:val="00EA7425"/>
    <w:rsid w:val="00EA749D"/>
    <w:rsid w:val="00EB486A"/>
    <w:rsid w:val="00EB7219"/>
    <w:rsid w:val="00EB73C0"/>
    <w:rsid w:val="00EC124E"/>
    <w:rsid w:val="00EC1E31"/>
    <w:rsid w:val="00EC2160"/>
    <w:rsid w:val="00EC37DF"/>
    <w:rsid w:val="00EC4B38"/>
    <w:rsid w:val="00EC6335"/>
    <w:rsid w:val="00ED0023"/>
    <w:rsid w:val="00ED249F"/>
    <w:rsid w:val="00ED3EEA"/>
    <w:rsid w:val="00ED4BEC"/>
    <w:rsid w:val="00ED6C0F"/>
    <w:rsid w:val="00ED7175"/>
    <w:rsid w:val="00EE0D91"/>
    <w:rsid w:val="00EE666C"/>
    <w:rsid w:val="00EF5B30"/>
    <w:rsid w:val="00EF6D83"/>
    <w:rsid w:val="00F00C6A"/>
    <w:rsid w:val="00F01770"/>
    <w:rsid w:val="00F02BF4"/>
    <w:rsid w:val="00F03AE1"/>
    <w:rsid w:val="00F03B7B"/>
    <w:rsid w:val="00F03FE9"/>
    <w:rsid w:val="00F05CD0"/>
    <w:rsid w:val="00F07072"/>
    <w:rsid w:val="00F16B11"/>
    <w:rsid w:val="00F234BD"/>
    <w:rsid w:val="00F26920"/>
    <w:rsid w:val="00F27C01"/>
    <w:rsid w:val="00F30777"/>
    <w:rsid w:val="00F3145D"/>
    <w:rsid w:val="00F326D1"/>
    <w:rsid w:val="00F33011"/>
    <w:rsid w:val="00F40B75"/>
    <w:rsid w:val="00F40F60"/>
    <w:rsid w:val="00F415DC"/>
    <w:rsid w:val="00F41AF9"/>
    <w:rsid w:val="00F4501A"/>
    <w:rsid w:val="00F468CD"/>
    <w:rsid w:val="00F5262B"/>
    <w:rsid w:val="00F53E98"/>
    <w:rsid w:val="00F5458B"/>
    <w:rsid w:val="00F54A0C"/>
    <w:rsid w:val="00F55C88"/>
    <w:rsid w:val="00F57D43"/>
    <w:rsid w:val="00F62365"/>
    <w:rsid w:val="00F62958"/>
    <w:rsid w:val="00F641BC"/>
    <w:rsid w:val="00F64D6C"/>
    <w:rsid w:val="00F70505"/>
    <w:rsid w:val="00F70B62"/>
    <w:rsid w:val="00F72174"/>
    <w:rsid w:val="00F737FA"/>
    <w:rsid w:val="00F73C47"/>
    <w:rsid w:val="00F73ECA"/>
    <w:rsid w:val="00F74734"/>
    <w:rsid w:val="00F751E3"/>
    <w:rsid w:val="00F77825"/>
    <w:rsid w:val="00F84C27"/>
    <w:rsid w:val="00F87785"/>
    <w:rsid w:val="00F909B0"/>
    <w:rsid w:val="00F90B06"/>
    <w:rsid w:val="00F96017"/>
    <w:rsid w:val="00FA32A3"/>
    <w:rsid w:val="00FA3DDE"/>
    <w:rsid w:val="00FA5339"/>
    <w:rsid w:val="00FA566D"/>
    <w:rsid w:val="00FB08B0"/>
    <w:rsid w:val="00FB23C8"/>
    <w:rsid w:val="00FB47F2"/>
    <w:rsid w:val="00FB56D8"/>
    <w:rsid w:val="00FC0243"/>
    <w:rsid w:val="00FC0C34"/>
    <w:rsid w:val="00FC169A"/>
    <w:rsid w:val="00FC3FE1"/>
    <w:rsid w:val="00FC4241"/>
    <w:rsid w:val="00FC5378"/>
    <w:rsid w:val="00FC548C"/>
    <w:rsid w:val="00FC73FC"/>
    <w:rsid w:val="00FD2097"/>
    <w:rsid w:val="00FD29B9"/>
    <w:rsid w:val="00FD337D"/>
    <w:rsid w:val="00FD4906"/>
    <w:rsid w:val="00FD4F83"/>
    <w:rsid w:val="00FD5CBD"/>
    <w:rsid w:val="00FE194F"/>
    <w:rsid w:val="00FE506C"/>
    <w:rsid w:val="00FE5710"/>
    <w:rsid w:val="00FE77EC"/>
    <w:rsid w:val="00FF2481"/>
    <w:rsid w:val="00FF4428"/>
    <w:rsid w:val="00FF4DC3"/>
    <w:rsid w:val="00FF5493"/>
    <w:rsid w:val="00FF552F"/>
    <w:rsid w:val="00FF6751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76C8E0"/>
  <w15:docId w15:val="{53A08877-1B37-4E95-B1BF-F93DA651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99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D7623"/>
    <w:pPr>
      <w:widowControl w:val="0"/>
      <w:autoSpaceDE w:val="0"/>
      <w:autoSpaceDN w:val="0"/>
      <w:adjustRightInd w:val="0"/>
    </w:pPr>
    <w:rPr>
      <w:sz w:val="24"/>
      <w:u w:color="000000"/>
    </w:rPr>
  </w:style>
  <w:style w:type="paragraph" w:styleId="Heading1">
    <w:name w:val="heading 1"/>
    <w:next w:val="RIXbody"/>
    <w:link w:val="Heading1Char"/>
    <w:autoRedefine/>
    <w:uiPriority w:val="9"/>
    <w:qFormat/>
    <w:rsid w:val="00E75A2D"/>
    <w:pPr>
      <w:keepNext/>
      <w:keepLines/>
      <w:numPr>
        <w:numId w:val="5"/>
      </w:numPr>
      <w:spacing w:before="480" w:line="276" w:lineRule="auto"/>
      <w:outlineLvl w:val="0"/>
    </w:pPr>
    <w:rPr>
      <w:b/>
      <w:bCs/>
      <w:sz w:val="40"/>
      <w:szCs w:val="32"/>
      <w:u w:color="000000"/>
    </w:rPr>
  </w:style>
  <w:style w:type="paragraph" w:styleId="Heading2">
    <w:name w:val="heading 2"/>
    <w:basedOn w:val="Heading1"/>
    <w:next w:val="RIXbody"/>
    <w:link w:val="Heading2Char"/>
    <w:autoRedefine/>
    <w:uiPriority w:val="9"/>
    <w:qFormat/>
    <w:rsid w:val="00D56937"/>
    <w:pPr>
      <w:numPr>
        <w:ilvl w:val="1"/>
      </w:numPr>
      <w:spacing w:before="360"/>
      <w:outlineLvl w:val="1"/>
    </w:pPr>
    <w:rPr>
      <w:noProof/>
      <w:sz w:val="36"/>
      <w:szCs w:val="28"/>
      <w:lang w:val="de-DE"/>
    </w:rPr>
  </w:style>
  <w:style w:type="paragraph" w:styleId="Heading3">
    <w:name w:val="heading 3"/>
    <w:basedOn w:val="Heading2"/>
    <w:next w:val="RIXbody"/>
    <w:link w:val="Heading3Char"/>
    <w:autoRedefine/>
    <w:uiPriority w:val="9"/>
    <w:qFormat/>
    <w:rsid w:val="00A47B09"/>
    <w:pPr>
      <w:keepNext w:val="0"/>
      <w:keepLines w:val="0"/>
      <w:numPr>
        <w:ilvl w:val="2"/>
      </w:numPr>
      <w:spacing w:before="200" w:line="271" w:lineRule="auto"/>
      <w:ind w:left="851" w:hanging="851"/>
      <w:outlineLvl w:val="2"/>
    </w:pPr>
    <w:rPr>
      <w:rFonts w:cs="Arial"/>
      <w:bCs w:val="0"/>
      <w:sz w:val="32"/>
      <w:szCs w:val="26"/>
    </w:rPr>
  </w:style>
  <w:style w:type="paragraph" w:styleId="Heading4">
    <w:name w:val="heading 4"/>
    <w:basedOn w:val="Heading3"/>
    <w:next w:val="RIXbody"/>
    <w:link w:val="Heading4Char"/>
    <w:autoRedefine/>
    <w:uiPriority w:val="9"/>
    <w:qFormat/>
    <w:rsid w:val="00A4353D"/>
    <w:pPr>
      <w:numPr>
        <w:ilvl w:val="3"/>
      </w:numPr>
      <w:outlineLvl w:val="3"/>
    </w:pPr>
    <w:rPr>
      <w:rFonts w:ascii="Times New Roman Bold" w:hAnsi="Times New Roman Bold"/>
      <w:bCs/>
      <w:sz w:val="28"/>
      <w:szCs w:val="28"/>
    </w:rPr>
  </w:style>
  <w:style w:type="paragraph" w:styleId="Heading5">
    <w:name w:val="heading 5"/>
    <w:basedOn w:val="Heading4"/>
    <w:next w:val="RIXbody"/>
    <w:link w:val="Heading5Char"/>
    <w:autoRedefine/>
    <w:uiPriority w:val="9"/>
    <w:qFormat/>
    <w:rsid w:val="003D4727"/>
    <w:pPr>
      <w:numPr>
        <w:ilvl w:val="4"/>
      </w:numPr>
      <w:outlineLvl w:val="4"/>
    </w:pPr>
    <w:rPr>
      <w:b w:val="0"/>
      <w:bCs w:val="0"/>
      <w:i/>
      <w:iCs/>
      <w:szCs w:val="26"/>
    </w:rPr>
  </w:style>
  <w:style w:type="paragraph" w:styleId="Heading6">
    <w:name w:val="heading 6"/>
    <w:basedOn w:val="Heading5"/>
    <w:next w:val="RIXbody"/>
    <w:link w:val="Heading6Char"/>
    <w:autoRedefine/>
    <w:uiPriority w:val="9"/>
    <w:qFormat/>
    <w:rsid w:val="003D4727"/>
    <w:pPr>
      <w:numPr>
        <w:ilvl w:val="5"/>
      </w:numPr>
      <w:outlineLvl w:val="5"/>
    </w:pPr>
    <w:rPr>
      <w:b/>
      <w:bCs/>
      <w:i w:val="0"/>
      <w:sz w:val="26"/>
      <w:szCs w:val="22"/>
    </w:rPr>
  </w:style>
  <w:style w:type="paragraph" w:styleId="Heading7">
    <w:name w:val="heading 7"/>
    <w:basedOn w:val="Heading6"/>
    <w:next w:val="RIXbody"/>
    <w:link w:val="Heading7Char"/>
    <w:autoRedefine/>
    <w:uiPriority w:val="9"/>
    <w:qFormat/>
    <w:rsid w:val="003D4727"/>
    <w:pPr>
      <w:numPr>
        <w:ilvl w:val="6"/>
      </w:numPr>
      <w:outlineLvl w:val="6"/>
    </w:pPr>
    <w:rPr>
      <w:i/>
      <w:szCs w:val="24"/>
    </w:rPr>
  </w:style>
  <w:style w:type="paragraph" w:styleId="Heading8">
    <w:name w:val="heading 8"/>
    <w:basedOn w:val="Heading7"/>
    <w:next w:val="RIXbody"/>
    <w:link w:val="Heading8Char"/>
    <w:uiPriority w:val="9"/>
    <w:qFormat/>
    <w:rsid w:val="003D4727"/>
    <w:pPr>
      <w:numPr>
        <w:ilvl w:val="7"/>
      </w:numPr>
      <w:outlineLvl w:val="7"/>
    </w:pPr>
    <w:rPr>
      <w:i w:val="0"/>
      <w:sz w:val="24"/>
    </w:rPr>
  </w:style>
  <w:style w:type="paragraph" w:styleId="Heading9">
    <w:name w:val="heading 9"/>
    <w:basedOn w:val="Heading8"/>
    <w:next w:val="RIXbody"/>
    <w:link w:val="Heading9Char"/>
    <w:uiPriority w:val="9"/>
    <w:qFormat/>
    <w:rsid w:val="003D4727"/>
    <w:pPr>
      <w:numPr>
        <w:ilvl w:val="8"/>
      </w:numPr>
      <w:outlineLvl w:val="8"/>
    </w:pPr>
    <w:rPr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IXbody">
    <w:name w:val="RIX body"/>
    <w:link w:val="RIXbodyChar"/>
    <w:autoRedefine/>
    <w:uiPriority w:val="99"/>
    <w:qFormat/>
    <w:rsid w:val="00335A1A"/>
    <w:pPr>
      <w:spacing w:before="120"/>
      <w:ind w:firstLine="426"/>
      <w:jc w:val="both"/>
    </w:pPr>
    <w:rPr>
      <w:sz w:val="24"/>
      <w:szCs w:val="24"/>
      <w:lang w:eastAsia="en-US"/>
    </w:rPr>
  </w:style>
  <w:style w:type="paragraph" w:customStyle="1" w:styleId="Style">
    <w:name w:val="Style"/>
    <w:rsid w:val="00F03AE1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u w:color="000000"/>
    </w:rPr>
  </w:style>
  <w:style w:type="paragraph" w:styleId="TOC1">
    <w:name w:val="toc 1"/>
    <w:basedOn w:val="Normal"/>
    <w:next w:val="Normal"/>
    <w:autoRedefine/>
    <w:uiPriority w:val="39"/>
    <w:rsid w:val="002B2336"/>
    <w:rPr>
      <w:b/>
      <w:szCs w:val="24"/>
    </w:rPr>
  </w:style>
  <w:style w:type="paragraph" w:styleId="TOC2">
    <w:name w:val="toc 2"/>
    <w:basedOn w:val="Normal"/>
    <w:next w:val="Normal"/>
    <w:autoRedefine/>
    <w:uiPriority w:val="39"/>
    <w:rsid w:val="00042F57"/>
    <w:pPr>
      <w:ind w:left="180"/>
    </w:pPr>
    <w:rPr>
      <w:szCs w:val="24"/>
    </w:rPr>
  </w:style>
  <w:style w:type="paragraph" w:styleId="TOC3">
    <w:name w:val="toc 3"/>
    <w:basedOn w:val="Normal"/>
    <w:next w:val="Normal"/>
    <w:uiPriority w:val="39"/>
    <w:rsid w:val="00F03AE1"/>
    <w:pPr>
      <w:ind w:left="360"/>
    </w:pPr>
    <w:rPr>
      <w:szCs w:val="24"/>
    </w:rPr>
  </w:style>
  <w:style w:type="paragraph" w:styleId="TOC4">
    <w:name w:val="toc 4"/>
    <w:basedOn w:val="Normal"/>
    <w:next w:val="Normal"/>
    <w:rsid w:val="00F03AE1"/>
    <w:pPr>
      <w:ind w:left="540"/>
    </w:pPr>
    <w:rPr>
      <w:szCs w:val="24"/>
    </w:rPr>
  </w:style>
  <w:style w:type="paragraph" w:styleId="TOC5">
    <w:name w:val="toc 5"/>
    <w:basedOn w:val="Normal"/>
    <w:next w:val="Normal"/>
    <w:rsid w:val="00F03AE1"/>
    <w:pPr>
      <w:ind w:left="720"/>
    </w:pPr>
    <w:rPr>
      <w:szCs w:val="24"/>
    </w:rPr>
  </w:style>
  <w:style w:type="paragraph" w:styleId="TOC6">
    <w:name w:val="toc 6"/>
    <w:basedOn w:val="Normal"/>
    <w:next w:val="Normal"/>
    <w:rsid w:val="00F03AE1"/>
    <w:pPr>
      <w:ind w:left="900"/>
    </w:pPr>
    <w:rPr>
      <w:szCs w:val="24"/>
    </w:rPr>
  </w:style>
  <w:style w:type="paragraph" w:styleId="TOC7">
    <w:name w:val="toc 7"/>
    <w:basedOn w:val="Normal"/>
    <w:next w:val="Normal"/>
    <w:rsid w:val="00F03AE1"/>
    <w:pPr>
      <w:ind w:left="1080"/>
    </w:pPr>
    <w:rPr>
      <w:szCs w:val="24"/>
    </w:rPr>
  </w:style>
  <w:style w:type="paragraph" w:styleId="TOC8">
    <w:name w:val="toc 8"/>
    <w:basedOn w:val="Normal"/>
    <w:next w:val="Normal"/>
    <w:rsid w:val="00F03AE1"/>
    <w:pPr>
      <w:ind w:left="1260"/>
    </w:pPr>
    <w:rPr>
      <w:szCs w:val="24"/>
    </w:rPr>
  </w:style>
  <w:style w:type="paragraph" w:styleId="TOC9">
    <w:name w:val="toc 9"/>
    <w:basedOn w:val="Normal"/>
    <w:next w:val="Normal"/>
    <w:rsid w:val="00F03AE1"/>
    <w:pPr>
      <w:ind w:left="1440"/>
    </w:pPr>
    <w:rPr>
      <w:szCs w:val="24"/>
    </w:rPr>
  </w:style>
  <w:style w:type="paragraph" w:styleId="Title">
    <w:name w:val="Title"/>
    <w:basedOn w:val="Normal"/>
    <w:link w:val="TitleChar"/>
    <w:uiPriority w:val="10"/>
    <w:qFormat/>
    <w:rsid w:val="00C97157"/>
    <w:pPr>
      <w:spacing w:before="240" w:after="60"/>
      <w:jc w:val="center"/>
    </w:pPr>
    <w:rPr>
      <w:b/>
      <w:bCs/>
      <w:sz w:val="32"/>
      <w:szCs w:val="32"/>
    </w:rPr>
  </w:style>
  <w:style w:type="paragraph" w:customStyle="1" w:styleId="NumberedList">
    <w:name w:val="Numbered List"/>
    <w:rsid w:val="00F03AE1"/>
    <w:pPr>
      <w:widowControl w:val="0"/>
      <w:autoSpaceDE w:val="0"/>
      <w:autoSpaceDN w:val="0"/>
      <w:adjustRightInd w:val="0"/>
      <w:ind w:left="360" w:hanging="360"/>
    </w:pPr>
    <w:rPr>
      <w:u w:color="000000"/>
    </w:rPr>
  </w:style>
  <w:style w:type="paragraph" w:customStyle="1" w:styleId="BulletedList">
    <w:name w:val="Bulleted List"/>
    <w:rsid w:val="00F03AE1"/>
    <w:pPr>
      <w:widowControl w:val="0"/>
      <w:autoSpaceDE w:val="0"/>
      <w:autoSpaceDN w:val="0"/>
      <w:adjustRightInd w:val="0"/>
      <w:ind w:left="360" w:hanging="360"/>
    </w:pPr>
    <w:rPr>
      <w:u w:color="000000"/>
    </w:rPr>
  </w:style>
  <w:style w:type="paragraph" w:styleId="NoteHeading">
    <w:name w:val="Note Heading"/>
    <w:basedOn w:val="Normal"/>
    <w:next w:val="Normal"/>
    <w:rsid w:val="00F03AE1"/>
  </w:style>
  <w:style w:type="paragraph" w:styleId="PlainText">
    <w:name w:val="Plain Text"/>
    <w:basedOn w:val="Normal"/>
    <w:rsid w:val="00F03AE1"/>
  </w:style>
  <w:style w:type="character" w:styleId="Strong">
    <w:name w:val="Strong"/>
    <w:basedOn w:val="DefaultParagraphFont"/>
    <w:uiPriority w:val="22"/>
    <w:qFormat/>
    <w:rsid w:val="00C97157"/>
    <w:rPr>
      <w:rFonts w:ascii="Times New Roman" w:hAnsi="Times New Roman" w:cs="Times New Roman"/>
      <w:b/>
      <w:bCs/>
      <w:sz w:val="20"/>
      <w:szCs w:val="20"/>
      <w:u w:color="000000"/>
    </w:rPr>
  </w:style>
  <w:style w:type="character" w:styleId="Emphasis">
    <w:name w:val="Emphasis"/>
    <w:basedOn w:val="DefaultParagraphFont"/>
    <w:uiPriority w:val="20"/>
    <w:qFormat/>
    <w:rsid w:val="00C97157"/>
    <w:rPr>
      <w:rFonts w:ascii="Times New Roman" w:hAnsi="Times New Roman" w:cs="Times New Roman"/>
      <w:i/>
      <w:iCs/>
      <w:sz w:val="20"/>
      <w:szCs w:val="20"/>
      <w:u w:color="000000"/>
    </w:rPr>
  </w:style>
  <w:style w:type="character" w:styleId="Hyperlink">
    <w:name w:val="Hyperlink"/>
    <w:basedOn w:val="DefaultParagraphFont"/>
    <w:uiPriority w:val="99"/>
    <w:rsid w:val="00AD586F"/>
    <w:rPr>
      <w:rFonts w:ascii="Times New Roman" w:hAnsi="Times New Roman" w:cs="Times New Roman"/>
      <w:color w:val="0000FF"/>
      <w:sz w:val="24"/>
      <w:szCs w:val="20"/>
      <w:u w:val="none" w:color="0000FF"/>
    </w:rPr>
  </w:style>
  <w:style w:type="paragraph" w:styleId="Footer">
    <w:name w:val="footer"/>
    <w:basedOn w:val="Normal"/>
    <w:link w:val="FooterChar"/>
    <w:uiPriority w:val="99"/>
    <w:rsid w:val="00F03AE1"/>
    <w:pPr>
      <w:tabs>
        <w:tab w:val="left" w:pos="4320"/>
      </w:tabs>
    </w:pPr>
  </w:style>
  <w:style w:type="paragraph" w:styleId="Header">
    <w:name w:val="header"/>
    <w:basedOn w:val="Normal"/>
    <w:link w:val="HeaderChar"/>
    <w:uiPriority w:val="99"/>
    <w:rsid w:val="00E36C60"/>
    <w:pPr>
      <w:tabs>
        <w:tab w:val="left" w:pos="4320"/>
      </w:tabs>
    </w:pPr>
    <w:rPr>
      <w:sz w:val="20"/>
    </w:rPr>
  </w:style>
  <w:style w:type="paragraph" w:customStyle="1" w:styleId="Code">
    <w:name w:val="Code"/>
    <w:rsid w:val="00F03AE1"/>
    <w:pPr>
      <w:widowControl w:val="0"/>
      <w:autoSpaceDE w:val="0"/>
      <w:autoSpaceDN w:val="0"/>
      <w:adjustRightInd w:val="0"/>
    </w:pPr>
    <w:rPr>
      <w:sz w:val="18"/>
      <w:szCs w:val="18"/>
      <w:u w:color="000000"/>
    </w:rPr>
  </w:style>
  <w:style w:type="character" w:customStyle="1" w:styleId="FieldLabel">
    <w:name w:val="Field Label"/>
    <w:rsid w:val="00F03AE1"/>
    <w:rPr>
      <w:rFonts w:ascii="Times New Roman" w:hAnsi="Times New Roman"/>
      <w:i/>
      <w:color w:val="004080"/>
      <w:sz w:val="20"/>
    </w:rPr>
  </w:style>
  <w:style w:type="character" w:customStyle="1" w:styleId="TableHeading">
    <w:name w:val="Table Heading"/>
    <w:rsid w:val="00F03AE1"/>
    <w:rPr>
      <w:rFonts w:ascii="Times New Roman" w:hAnsi="Times New Roman"/>
      <w:b/>
      <w:sz w:val="22"/>
    </w:rPr>
  </w:style>
  <w:style w:type="character" w:customStyle="1" w:styleId="Objecttype">
    <w:name w:val="Object type"/>
    <w:rsid w:val="00F03AE1"/>
    <w:rPr>
      <w:rFonts w:ascii="Times New Roman" w:hAnsi="Times New Roman"/>
      <w:b/>
      <w:sz w:val="20"/>
      <w:u w:val="single" w:color="000000"/>
    </w:rPr>
  </w:style>
  <w:style w:type="paragraph" w:customStyle="1" w:styleId="ListHeader">
    <w:name w:val="List Header"/>
    <w:rsid w:val="00F03AE1"/>
    <w:pPr>
      <w:widowControl w:val="0"/>
      <w:autoSpaceDE w:val="0"/>
      <w:autoSpaceDN w:val="0"/>
      <w:adjustRightInd w:val="0"/>
    </w:pPr>
    <w:rPr>
      <w:b/>
      <w:bCs/>
      <w:i/>
      <w:iCs/>
      <w:color w:val="0000A0"/>
      <w:u w:color="000000"/>
    </w:rPr>
  </w:style>
  <w:style w:type="paragraph" w:customStyle="1" w:styleId="Title3">
    <w:name w:val="Title 3"/>
    <w:next w:val="Title4"/>
    <w:autoRedefine/>
    <w:uiPriority w:val="99"/>
    <w:rsid w:val="00883C6F"/>
    <w:pPr>
      <w:widowControl w:val="0"/>
      <w:autoSpaceDE w:val="0"/>
      <w:autoSpaceDN w:val="0"/>
      <w:adjustRightInd w:val="0"/>
      <w:spacing w:before="400" w:after="240"/>
      <w:jc w:val="center"/>
    </w:pPr>
    <w:rPr>
      <w:b/>
      <w:bCs/>
      <w:sz w:val="36"/>
      <w:szCs w:val="28"/>
    </w:rPr>
  </w:style>
  <w:style w:type="paragraph" w:customStyle="1" w:styleId="Title4">
    <w:name w:val="Title 4"/>
    <w:next w:val="Title5"/>
    <w:autoRedefine/>
    <w:uiPriority w:val="99"/>
    <w:rsid w:val="00AF3115"/>
    <w:pPr>
      <w:widowControl w:val="0"/>
      <w:tabs>
        <w:tab w:val="left" w:pos="480"/>
        <w:tab w:val="center" w:pos="4677"/>
      </w:tabs>
      <w:autoSpaceDE w:val="0"/>
      <w:autoSpaceDN w:val="0"/>
      <w:adjustRightInd w:val="0"/>
      <w:spacing w:before="800" w:after="240"/>
      <w:jc w:val="center"/>
    </w:pPr>
    <w:rPr>
      <w:b/>
      <w:bCs/>
      <w:color w:val="000000"/>
      <w:sz w:val="28"/>
      <w:szCs w:val="28"/>
    </w:rPr>
  </w:style>
  <w:style w:type="paragraph" w:customStyle="1" w:styleId="Title5">
    <w:name w:val="Title 5"/>
    <w:next w:val="Title6"/>
    <w:autoRedefine/>
    <w:rsid w:val="000805B4"/>
    <w:pPr>
      <w:widowControl w:val="0"/>
      <w:tabs>
        <w:tab w:val="left" w:pos="480"/>
        <w:tab w:val="center" w:pos="4677"/>
      </w:tabs>
      <w:autoSpaceDE w:val="0"/>
      <w:autoSpaceDN w:val="0"/>
      <w:adjustRightInd w:val="0"/>
      <w:spacing w:before="3840" w:after="240"/>
      <w:jc w:val="center"/>
    </w:pPr>
    <w:rPr>
      <w:rFonts w:ascii="Times New Roman Bold" w:hAnsi="Times New Roman Bold"/>
      <w:b/>
      <w:bCs/>
      <w:color w:val="000000"/>
      <w:sz w:val="24"/>
      <w:szCs w:val="28"/>
      <w:u w:color="000000"/>
    </w:rPr>
  </w:style>
  <w:style w:type="paragraph" w:customStyle="1" w:styleId="Title6">
    <w:name w:val="Title 6"/>
    <w:autoRedefine/>
    <w:rsid w:val="009D64BE"/>
    <w:pPr>
      <w:widowControl w:val="0"/>
      <w:tabs>
        <w:tab w:val="left" w:pos="480"/>
        <w:tab w:val="center" w:pos="4677"/>
      </w:tabs>
      <w:autoSpaceDE w:val="0"/>
      <w:autoSpaceDN w:val="0"/>
      <w:adjustRightInd w:val="0"/>
      <w:spacing w:before="600" w:after="240"/>
      <w:jc w:val="center"/>
    </w:pPr>
    <w:rPr>
      <w:rFonts w:ascii="Times New Roman Bold" w:hAnsi="Times New Roman Bold"/>
      <w:b/>
      <w:bCs/>
      <w:sz w:val="24"/>
      <w:szCs w:val="28"/>
      <w:u w:color="000000"/>
    </w:rPr>
  </w:style>
  <w:style w:type="paragraph" w:customStyle="1" w:styleId="Title2">
    <w:name w:val="Title 2"/>
    <w:next w:val="Title3"/>
    <w:autoRedefine/>
    <w:rsid w:val="00883C6F"/>
    <w:pPr>
      <w:widowControl w:val="0"/>
      <w:autoSpaceDE w:val="0"/>
      <w:autoSpaceDN w:val="0"/>
      <w:adjustRightInd w:val="0"/>
      <w:spacing w:before="800" w:after="240"/>
      <w:jc w:val="center"/>
    </w:pPr>
    <w:rPr>
      <w:b/>
      <w:sz w:val="48"/>
      <w:szCs w:val="40"/>
    </w:rPr>
  </w:style>
  <w:style w:type="paragraph" w:customStyle="1" w:styleId="Title1">
    <w:name w:val="Title 1"/>
    <w:next w:val="Title2"/>
    <w:autoRedefine/>
    <w:rsid w:val="000805B4"/>
    <w:pPr>
      <w:widowControl w:val="0"/>
      <w:tabs>
        <w:tab w:val="left" w:pos="480"/>
        <w:tab w:val="center" w:pos="4677"/>
      </w:tabs>
      <w:autoSpaceDE w:val="0"/>
      <w:autoSpaceDN w:val="0"/>
      <w:adjustRightInd w:val="0"/>
      <w:spacing w:before="2040" w:after="240"/>
      <w:jc w:val="center"/>
    </w:pPr>
    <w:rPr>
      <w:b/>
      <w:bCs/>
      <w:sz w:val="40"/>
      <w:szCs w:val="36"/>
    </w:rPr>
  </w:style>
  <w:style w:type="paragraph" w:styleId="BalloonText">
    <w:name w:val="Balloon Text"/>
    <w:basedOn w:val="Normal"/>
    <w:link w:val="BalloonTextChar"/>
    <w:uiPriority w:val="99"/>
    <w:rsid w:val="00B627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6277B"/>
    <w:rPr>
      <w:rFonts w:ascii="Tahoma" w:hAnsi="Tahoma" w:cs="Tahoma"/>
      <w:sz w:val="16"/>
      <w:szCs w:val="16"/>
      <w:u w:color="000000"/>
    </w:rPr>
  </w:style>
  <w:style w:type="paragraph" w:styleId="DocumentMap">
    <w:name w:val="Document Map"/>
    <w:basedOn w:val="Normal"/>
    <w:link w:val="DocumentMapChar"/>
    <w:uiPriority w:val="99"/>
    <w:rsid w:val="00F03AE1"/>
    <w:pPr>
      <w:shd w:val="clear" w:color="auto" w:fill="000080"/>
    </w:pPr>
    <w:rPr>
      <w:rFonts w:ascii="Tahoma" w:hAnsi="Tahoma" w:cs="Tahoma"/>
    </w:rPr>
  </w:style>
  <w:style w:type="paragraph" w:customStyle="1" w:styleId="Simple">
    <w:name w:val="Simple"/>
    <w:rsid w:val="00F03AE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ListNumberReference">
    <w:name w:val="List Number Reference"/>
    <w:rsid w:val="00F03AE1"/>
    <w:pPr>
      <w:widowControl w:val="0"/>
      <w:tabs>
        <w:tab w:val="left" w:pos="1440"/>
      </w:tabs>
      <w:autoSpaceDE w:val="0"/>
      <w:autoSpaceDN w:val="0"/>
      <w:adjustRightInd w:val="0"/>
      <w:spacing w:before="60" w:after="60"/>
      <w:ind w:left="1440" w:hanging="360"/>
      <w:jc w:val="both"/>
    </w:pPr>
    <w:rPr>
      <w:sz w:val="24"/>
      <w:szCs w:val="24"/>
    </w:rPr>
  </w:style>
  <w:style w:type="paragraph" w:styleId="ListNumber">
    <w:name w:val="List Number"/>
    <w:basedOn w:val="Normal"/>
    <w:rsid w:val="00F03AE1"/>
    <w:pPr>
      <w:tabs>
        <w:tab w:val="left" w:pos="360"/>
      </w:tabs>
      <w:ind w:left="360" w:hanging="360"/>
    </w:pPr>
    <w:rPr>
      <w:szCs w:val="24"/>
    </w:rPr>
  </w:style>
  <w:style w:type="paragraph" w:customStyle="1" w:styleId="TableHead">
    <w:name w:val="Table Head"/>
    <w:rsid w:val="00F03AE1"/>
    <w:pPr>
      <w:keepNext/>
      <w:widowControl w:val="0"/>
      <w:autoSpaceDE w:val="0"/>
      <w:autoSpaceDN w:val="0"/>
      <w:adjustRightInd w:val="0"/>
      <w:spacing w:before="40" w:after="40"/>
    </w:pPr>
    <w:rPr>
      <w:sz w:val="24"/>
      <w:szCs w:val="24"/>
    </w:rPr>
  </w:style>
  <w:style w:type="paragraph" w:customStyle="1" w:styleId="PPSbullet">
    <w:name w:val="PPS bullet"/>
    <w:rsid w:val="003B069E"/>
    <w:pPr>
      <w:tabs>
        <w:tab w:val="num" w:pos="907"/>
      </w:tabs>
      <w:ind w:left="907" w:hanging="227"/>
      <w:jc w:val="both"/>
    </w:pPr>
    <w:rPr>
      <w:sz w:val="24"/>
    </w:rPr>
  </w:style>
  <w:style w:type="character" w:customStyle="1" w:styleId="PPShidden">
    <w:name w:val="PPS hidden"/>
    <w:rsid w:val="003B069E"/>
    <w:rPr>
      <w:rFonts w:ascii="Arial" w:hAnsi="Arial"/>
      <w:vanish/>
    </w:rPr>
  </w:style>
  <w:style w:type="paragraph" w:customStyle="1" w:styleId="RixGuidelinesInfo">
    <w:name w:val="Rix Guidelines Info"/>
    <w:basedOn w:val="Normal"/>
    <w:next w:val="RIXbody"/>
    <w:rsid w:val="004E6E4A"/>
    <w:pPr>
      <w:widowControl/>
      <w:autoSpaceDE/>
      <w:autoSpaceDN/>
      <w:adjustRightInd/>
      <w:spacing w:before="120"/>
      <w:ind w:firstLine="459"/>
      <w:jc w:val="both"/>
    </w:pPr>
    <w:rPr>
      <w:i/>
      <w:sz w:val="20"/>
      <w:szCs w:val="24"/>
      <w:lang w:eastAsia="en-US"/>
    </w:rPr>
  </w:style>
  <w:style w:type="paragraph" w:customStyle="1" w:styleId="Elementavirsraksts">
    <w:name w:val="Elementa_virsraksts"/>
    <w:next w:val="RIXbody"/>
    <w:autoRedefine/>
    <w:qFormat/>
    <w:rsid w:val="00B6277B"/>
    <w:pPr>
      <w:keepNext/>
      <w:spacing w:before="240" w:after="60"/>
    </w:pPr>
    <w:rPr>
      <w:rFonts w:ascii="Times New Roman Bold" w:hAnsi="Times New Roman Bold"/>
      <w:b/>
      <w:sz w:val="26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C35F7"/>
    <w:rPr>
      <w:color w:val="808080"/>
    </w:rPr>
  </w:style>
  <w:style w:type="paragraph" w:customStyle="1" w:styleId="Title7">
    <w:name w:val="Title 7"/>
    <w:autoRedefine/>
    <w:qFormat/>
    <w:rsid w:val="00C97157"/>
    <w:pPr>
      <w:spacing w:before="240" w:after="360"/>
    </w:pPr>
    <w:rPr>
      <w:rFonts w:ascii="Times New Roman Bold" w:hAnsi="Times New Roman Bold"/>
      <w:b/>
      <w:bCs/>
      <w:sz w:val="28"/>
      <w:szCs w:val="28"/>
      <w:u w:color="000000"/>
    </w:rPr>
  </w:style>
  <w:style w:type="paragraph" w:customStyle="1" w:styleId="Title8">
    <w:name w:val="Title 8"/>
    <w:autoRedefine/>
    <w:qFormat/>
    <w:rsid w:val="007657E6"/>
    <w:pPr>
      <w:spacing w:before="240" w:after="120"/>
    </w:pPr>
    <w:rPr>
      <w:b/>
      <w:bCs/>
      <w:color w:val="000000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57E6"/>
    <w:pPr>
      <w:numPr>
        <w:numId w:val="0"/>
      </w:numPr>
      <w:outlineLvl w:val="9"/>
    </w:pPr>
    <w:rPr>
      <w:rFonts w:asciiTheme="majorHAnsi" w:eastAsiaTheme="majorEastAsia" w:hAnsiTheme="majorHAnsi" w:cstheme="majorBidi"/>
      <w:color w:val="535356" w:themeColor="accent1" w:themeShade="BF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56937"/>
    <w:rPr>
      <w:b/>
      <w:bCs/>
      <w:noProof/>
      <w:sz w:val="36"/>
      <w:szCs w:val="28"/>
      <w:u w:color="000000"/>
      <w:lang w:val="de-DE"/>
    </w:rPr>
  </w:style>
  <w:style w:type="paragraph" w:customStyle="1" w:styleId="FR1">
    <w:name w:val="FR1"/>
    <w:rsid w:val="00DD5C8F"/>
    <w:pPr>
      <w:widowControl w:val="0"/>
      <w:ind w:firstLine="284"/>
      <w:jc w:val="both"/>
    </w:pPr>
    <w:rPr>
      <w:snapToGrid w:val="0"/>
      <w:sz w:val="24"/>
      <w:lang w:eastAsia="en-US"/>
    </w:rPr>
  </w:style>
  <w:style w:type="paragraph" w:styleId="BodyText">
    <w:name w:val="Body Text"/>
    <w:basedOn w:val="Normal"/>
    <w:link w:val="BodyTextChar"/>
    <w:rsid w:val="00FE194F"/>
    <w:pPr>
      <w:widowControl/>
      <w:autoSpaceDE/>
      <w:autoSpaceDN/>
      <w:adjustRightInd/>
      <w:spacing w:before="60" w:after="60"/>
      <w:ind w:left="74"/>
      <w:jc w:val="both"/>
    </w:pPr>
    <w:rPr>
      <w:sz w:val="22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E194F"/>
    <w:rPr>
      <w:sz w:val="22"/>
      <w:szCs w:val="24"/>
      <w:lang w:eastAsia="en-US"/>
    </w:rPr>
  </w:style>
  <w:style w:type="paragraph" w:styleId="NoSpacing">
    <w:name w:val="No Spacing"/>
    <w:uiPriority w:val="1"/>
    <w:qFormat/>
    <w:rsid w:val="00FE194F"/>
    <w:rPr>
      <w:sz w:val="24"/>
      <w:szCs w:val="24"/>
    </w:rPr>
  </w:style>
  <w:style w:type="paragraph" w:styleId="ListBullet">
    <w:name w:val="List Bullet"/>
    <w:basedOn w:val="Normal"/>
    <w:autoRedefine/>
    <w:rsid w:val="00FE194F"/>
    <w:pPr>
      <w:widowControl/>
      <w:tabs>
        <w:tab w:val="num" w:pos="1683"/>
      </w:tabs>
      <w:autoSpaceDE/>
      <w:autoSpaceDN/>
      <w:adjustRightInd/>
      <w:spacing w:before="60" w:after="60"/>
      <w:ind w:left="1702" w:hanging="284"/>
      <w:jc w:val="both"/>
    </w:pPr>
  </w:style>
  <w:style w:type="character" w:styleId="FollowedHyperlink">
    <w:name w:val="FollowedHyperlink"/>
    <w:basedOn w:val="DefaultParagraphFont"/>
    <w:rsid w:val="00693A98"/>
    <w:rPr>
      <w:color w:val="B1B5AB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607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8470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708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708C"/>
    <w:rPr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470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4708C"/>
    <w:rPr>
      <w:b/>
      <w:bCs/>
      <w:u w:color="000000"/>
    </w:rPr>
  </w:style>
  <w:style w:type="paragraph" w:customStyle="1" w:styleId="Char">
    <w:name w:val="Char"/>
    <w:basedOn w:val="Normal"/>
    <w:semiHidden/>
    <w:rsid w:val="00AE7BA6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TableText">
    <w:name w:val="Table Text"/>
    <w:basedOn w:val="Normal"/>
    <w:rsid w:val="00AE7BA6"/>
    <w:pPr>
      <w:widowControl/>
      <w:overflowPunct w:val="0"/>
      <w:spacing w:before="40" w:after="40"/>
      <w:textAlignment w:val="baseline"/>
    </w:pPr>
    <w:rPr>
      <w:sz w:val="22"/>
    </w:rPr>
  </w:style>
  <w:style w:type="table" w:styleId="TableGrid">
    <w:name w:val="Table Grid"/>
    <w:basedOn w:val="TableNormal"/>
    <w:uiPriority w:val="99"/>
    <w:rsid w:val="00AE7BA6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ull">
    <w:name w:val="table_bull"/>
    <w:basedOn w:val="Normal"/>
    <w:link w:val="tablebullChar"/>
    <w:rsid w:val="00A66832"/>
    <w:pPr>
      <w:widowControl/>
      <w:numPr>
        <w:numId w:val="1"/>
      </w:numPr>
      <w:tabs>
        <w:tab w:val="num" w:pos="360"/>
      </w:tabs>
      <w:autoSpaceDE/>
      <w:autoSpaceDN/>
      <w:adjustRightInd/>
      <w:spacing w:after="20"/>
      <w:ind w:left="0" w:firstLine="0"/>
    </w:pPr>
    <w:rPr>
      <w:sz w:val="22"/>
      <w:szCs w:val="24"/>
      <w:lang w:eastAsia="en-US"/>
    </w:rPr>
  </w:style>
  <w:style w:type="character" w:customStyle="1" w:styleId="tablebullChar">
    <w:name w:val="table_bull Char"/>
    <w:basedOn w:val="DefaultParagraphFont"/>
    <w:link w:val="tablebull"/>
    <w:rsid w:val="00A66832"/>
    <w:rPr>
      <w:sz w:val="22"/>
      <w:szCs w:val="24"/>
      <w:u w:color="000000"/>
      <w:lang w:eastAsia="en-US"/>
    </w:rPr>
  </w:style>
  <w:style w:type="paragraph" w:customStyle="1" w:styleId="Char0">
    <w:name w:val="Char"/>
    <w:basedOn w:val="Normal"/>
    <w:semiHidden/>
    <w:rsid w:val="00600183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Tabletext0">
    <w:name w:val="Tabletext"/>
    <w:basedOn w:val="Normal"/>
    <w:rsid w:val="00C04897"/>
    <w:pPr>
      <w:keepLines/>
      <w:autoSpaceDE/>
      <w:autoSpaceDN/>
      <w:adjustRightInd/>
      <w:spacing w:before="60" w:after="60" w:line="240" w:lineRule="atLeast"/>
      <w:jc w:val="both"/>
    </w:pPr>
    <w:rPr>
      <w:sz w:val="20"/>
      <w:lang w:val="en-US" w:eastAsia="en-US"/>
    </w:rPr>
  </w:style>
  <w:style w:type="paragraph" w:customStyle="1" w:styleId="RIXbullet">
    <w:name w:val="RIX bullet"/>
    <w:basedOn w:val="Normal"/>
    <w:uiPriority w:val="99"/>
    <w:rsid w:val="00575E85"/>
    <w:pPr>
      <w:widowControl/>
      <w:numPr>
        <w:numId w:val="2"/>
      </w:numPr>
      <w:autoSpaceDE/>
      <w:autoSpaceDN/>
      <w:adjustRightInd/>
      <w:spacing w:after="60"/>
      <w:jc w:val="both"/>
    </w:pPr>
    <w:rPr>
      <w:sz w:val="20"/>
      <w:lang w:eastAsia="en-US"/>
    </w:rPr>
  </w:style>
  <w:style w:type="paragraph" w:customStyle="1" w:styleId="RIXBody0">
    <w:name w:val="RIX Body"/>
    <w:basedOn w:val="Normal"/>
    <w:link w:val="RIXBodyChar0"/>
    <w:rsid w:val="00575E85"/>
    <w:pPr>
      <w:widowControl/>
      <w:tabs>
        <w:tab w:val="left" w:pos="0"/>
      </w:tabs>
      <w:autoSpaceDE/>
      <w:autoSpaceDN/>
      <w:adjustRightInd/>
      <w:spacing w:after="60"/>
      <w:ind w:left="576"/>
      <w:jc w:val="both"/>
    </w:pPr>
    <w:rPr>
      <w:sz w:val="20"/>
      <w:szCs w:val="24"/>
      <w:lang w:eastAsia="en-US"/>
    </w:rPr>
  </w:style>
  <w:style w:type="character" w:customStyle="1" w:styleId="RIXBodyChar0">
    <w:name w:val="RIX Body Char"/>
    <w:link w:val="RIXBody0"/>
    <w:rsid w:val="00575E85"/>
    <w:rPr>
      <w:szCs w:val="24"/>
      <w:u w:color="000000"/>
      <w:lang w:eastAsia="en-US"/>
    </w:rPr>
  </w:style>
  <w:style w:type="paragraph" w:customStyle="1" w:styleId="RIXTermins">
    <w:name w:val="RIX Termins"/>
    <w:basedOn w:val="RIXBody0"/>
    <w:link w:val="RIXTerminsChar"/>
    <w:qFormat/>
    <w:rsid w:val="00970C3E"/>
    <w:rPr>
      <w:i/>
      <w:noProof/>
      <w:lang w:val="en-US"/>
    </w:rPr>
  </w:style>
  <w:style w:type="character" w:customStyle="1" w:styleId="RIXTerminsChar">
    <w:name w:val="RIX Termins Char"/>
    <w:basedOn w:val="RIXBodyChar0"/>
    <w:link w:val="RIXTermins"/>
    <w:rsid w:val="00970C3E"/>
    <w:rPr>
      <w:i/>
      <w:noProof/>
      <w:szCs w:val="24"/>
      <w:u w:color="000000"/>
      <w:lang w:val="en-US" w:eastAsia="en-US"/>
    </w:rPr>
  </w:style>
  <w:style w:type="paragraph" w:customStyle="1" w:styleId="tableheader">
    <w:name w:val="table header"/>
    <w:basedOn w:val="Normal"/>
    <w:rsid w:val="00DC077C"/>
    <w:pPr>
      <w:keepNext/>
      <w:keepLines/>
      <w:widowControl/>
      <w:autoSpaceDE/>
      <w:autoSpaceDN/>
      <w:adjustRightInd/>
      <w:jc w:val="center"/>
    </w:pPr>
    <w:rPr>
      <w:b/>
      <w:bCs/>
      <w:sz w:val="18"/>
      <w:szCs w:val="24"/>
      <w:lang w:eastAsia="en-US"/>
    </w:rPr>
  </w:style>
  <w:style w:type="paragraph" w:customStyle="1" w:styleId="tablerow">
    <w:name w:val="table row"/>
    <w:basedOn w:val="Normal"/>
    <w:link w:val="tablerowChar"/>
    <w:rsid w:val="00DC077C"/>
    <w:pPr>
      <w:keepLines/>
      <w:widowControl/>
      <w:autoSpaceDE/>
      <w:autoSpaceDN/>
      <w:adjustRightInd/>
    </w:pPr>
    <w:rPr>
      <w:sz w:val="20"/>
      <w:szCs w:val="24"/>
      <w:lang w:eastAsia="en-US"/>
    </w:rPr>
  </w:style>
  <w:style w:type="character" w:customStyle="1" w:styleId="tablerowChar">
    <w:name w:val="table row Char"/>
    <w:basedOn w:val="DefaultParagraphFont"/>
    <w:link w:val="tablerow"/>
    <w:rsid w:val="00DC077C"/>
    <w:rPr>
      <w:szCs w:val="24"/>
      <w:u w:color="000000"/>
      <w:lang w:eastAsia="en-US"/>
    </w:rPr>
  </w:style>
  <w:style w:type="paragraph" w:customStyle="1" w:styleId="Normal1">
    <w:name w:val="Normal1"/>
    <w:basedOn w:val="Normal"/>
    <w:rsid w:val="00F4501A"/>
    <w:pPr>
      <w:widowControl/>
      <w:autoSpaceDE/>
      <w:autoSpaceDN/>
      <w:adjustRightInd/>
      <w:ind w:firstLine="170"/>
      <w:jc w:val="both"/>
    </w:pPr>
    <w:rPr>
      <w:lang w:val="en-GB" w:eastAsia="en-US"/>
    </w:rPr>
  </w:style>
  <w:style w:type="paragraph" w:customStyle="1" w:styleId="tabletext1">
    <w:name w:val="tabletext"/>
    <w:basedOn w:val="Normal"/>
    <w:rsid w:val="00F4501A"/>
    <w:pPr>
      <w:widowControl/>
      <w:autoSpaceDE/>
      <w:autoSpaceDN/>
      <w:adjustRightInd/>
      <w:spacing w:before="100" w:beforeAutospacing="1" w:after="100" w:afterAutospacing="1"/>
    </w:pPr>
    <w:rPr>
      <w:szCs w:val="24"/>
      <w:lang w:eastAsia="en-US"/>
    </w:rPr>
  </w:style>
  <w:style w:type="paragraph" w:customStyle="1" w:styleId="ISBodyText">
    <w:name w:val="IS Body Text"/>
    <w:basedOn w:val="Normal"/>
    <w:link w:val="ISBodyTextChar"/>
    <w:uiPriority w:val="99"/>
    <w:qFormat/>
    <w:rsid w:val="00005BDE"/>
    <w:pPr>
      <w:widowControl/>
      <w:overflowPunct w:val="0"/>
      <w:spacing w:after="120" w:line="280" w:lineRule="atLeast"/>
      <w:jc w:val="both"/>
      <w:textAlignment w:val="baseline"/>
    </w:pPr>
    <w:rPr>
      <w:rFonts w:ascii="Calibri" w:eastAsia="MS Mincho" w:hAnsi="Calibri" w:cs="Arial"/>
      <w:bCs/>
      <w:sz w:val="22"/>
      <w:lang w:eastAsia="en-US"/>
    </w:rPr>
  </w:style>
  <w:style w:type="character" w:customStyle="1" w:styleId="ISBodyTextChar">
    <w:name w:val="IS Body Text Char"/>
    <w:link w:val="ISBodyText"/>
    <w:uiPriority w:val="99"/>
    <w:locked/>
    <w:rsid w:val="00005BDE"/>
    <w:rPr>
      <w:rFonts w:ascii="Calibri" w:eastAsia="MS Mincho" w:hAnsi="Calibri" w:cs="Arial"/>
      <w:bCs/>
      <w:sz w:val="22"/>
      <w:u w:color="000000"/>
      <w:lang w:eastAsia="en-US"/>
    </w:rPr>
  </w:style>
  <w:style w:type="paragraph" w:customStyle="1" w:styleId="rupbuttons">
    <w:name w:val="rup buttons"/>
    <w:basedOn w:val="BodyText"/>
    <w:rsid w:val="00005BDE"/>
    <w:pPr>
      <w:keepLines/>
      <w:widowControl w:val="0"/>
      <w:numPr>
        <w:numId w:val="3"/>
      </w:numPr>
      <w:spacing w:before="0" w:after="120" w:line="240" w:lineRule="atLeast"/>
    </w:pPr>
    <w:rPr>
      <w:sz w:val="20"/>
      <w:szCs w:val="20"/>
    </w:rPr>
  </w:style>
  <w:style w:type="paragraph" w:customStyle="1" w:styleId="bodybutton">
    <w:name w:val="bodybutton"/>
    <w:basedOn w:val="Normal"/>
    <w:rsid w:val="00005BDE"/>
    <w:pPr>
      <w:numPr>
        <w:ilvl w:val="1"/>
        <w:numId w:val="3"/>
      </w:numPr>
      <w:autoSpaceDE/>
      <w:autoSpaceDN/>
      <w:adjustRightInd/>
      <w:spacing w:line="240" w:lineRule="atLeast"/>
    </w:pPr>
    <w:rPr>
      <w:sz w:val="20"/>
      <w:lang w:eastAsia="en-US"/>
    </w:rPr>
  </w:style>
  <w:style w:type="character" w:customStyle="1" w:styleId="RIXbodyChar">
    <w:name w:val="RIX body Char"/>
    <w:basedOn w:val="DefaultParagraphFont"/>
    <w:link w:val="RIXbody"/>
    <w:uiPriority w:val="99"/>
    <w:locked/>
    <w:rsid w:val="00335A1A"/>
    <w:rPr>
      <w:sz w:val="24"/>
      <w:szCs w:val="24"/>
      <w:lang w:eastAsia="en-US"/>
    </w:rPr>
  </w:style>
  <w:style w:type="paragraph" w:styleId="Caption">
    <w:name w:val="caption"/>
    <w:basedOn w:val="Normal"/>
    <w:next w:val="Normal"/>
    <w:uiPriority w:val="99"/>
    <w:unhideWhenUsed/>
    <w:qFormat/>
    <w:rsid w:val="002F7990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color w:val="6F6F74" w:themeColor="accent1"/>
      <w:sz w:val="18"/>
      <w:szCs w:val="18"/>
      <w:lang w:eastAsia="en-US"/>
    </w:rPr>
  </w:style>
  <w:style w:type="paragraph" w:customStyle="1" w:styleId="Picture">
    <w:name w:val="Picture"/>
    <w:basedOn w:val="BodyText"/>
    <w:rsid w:val="00DC52B0"/>
    <w:pPr>
      <w:spacing w:before="0" w:after="120"/>
      <w:ind w:left="0"/>
      <w:jc w:val="center"/>
    </w:pPr>
    <w:rPr>
      <w:sz w:val="20"/>
    </w:rPr>
  </w:style>
  <w:style w:type="paragraph" w:customStyle="1" w:styleId="RIXBullet2">
    <w:name w:val="RIX Bullet2"/>
    <w:basedOn w:val="RIXbullet"/>
    <w:qFormat/>
    <w:rsid w:val="00DC52B0"/>
    <w:pPr>
      <w:numPr>
        <w:numId w:val="4"/>
      </w:numPr>
      <w:ind w:left="2410"/>
    </w:pPr>
  </w:style>
  <w:style w:type="paragraph" w:styleId="TableofFigures">
    <w:name w:val="table of figures"/>
    <w:basedOn w:val="Normal"/>
    <w:next w:val="Normal"/>
    <w:uiPriority w:val="99"/>
    <w:rsid w:val="0032727B"/>
  </w:style>
  <w:style w:type="paragraph" w:styleId="FootnoteText">
    <w:name w:val="footnote text"/>
    <w:aliases w:val="Footnote,Fußnote"/>
    <w:basedOn w:val="Normal"/>
    <w:link w:val="FootnoteTextChar"/>
    <w:uiPriority w:val="99"/>
    <w:unhideWhenUsed/>
    <w:rsid w:val="001E1FCF"/>
    <w:rPr>
      <w:sz w:val="20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uiPriority w:val="99"/>
    <w:rsid w:val="001E1FCF"/>
    <w:rPr>
      <w:u w:color="000000"/>
    </w:rPr>
  </w:style>
  <w:style w:type="character" w:styleId="FootnoteReference">
    <w:name w:val="footnote reference"/>
    <w:aliases w:val="Footnote symbol"/>
    <w:basedOn w:val="DefaultParagraphFont"/>
    <w:uiPriority w:val="99"/>
    <w:unhideWhenUsed/>
    <w:rsid w:val="001E1FCF"/>
    <w:rPr>
      <w:vertAlign w:val="superscript"/>
    </w:rPr>
  </w:style>
  <w:style w:type="character" w:customStyle="1" w:styleId="FooterChar">
    <w:name w:val="Footer Char"/>
    <w:link w:val="Footer"/>
    <w:uiPriority w:val="99"/>
    <w:locked/>
    <w:rsid w:val="0071588D"/>
    <w:rPr>
      <w:sz w:val="24"/>
      <w:u w:color="000000"/>
    </w:rPr>
  </w:style>
  <w:style w:type="paragraph" w:customStyle="1" w:styleId="Default">
    <w:name w:val="Default"/>
    <w:rsid w:val="00A427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hps">
    <w:name w:val="hps"/>
    <w:basedOn w:val="DefaultParagraphFont"/>
    <w:rsid w:val="006D179E"/>
  </w:style>
  <w:style w:type="character" w:customStyle="1" w:styleId="Heading1Char">
    <w:name w:val="Heading 1 Char"/>
    <w:basedOn w:val="DefaultParagraphFont"/>
    <w:link w:val="Heading1"/>
    <w:uiPriority w:val="9"/>
    <w:rsid w:val="00E75A2D"/>
    <w:rPr>
      <w:b/>
      <w:bCs/>
      <w:sz w:val="40"/>
      <w:szCs w:val="32"/>
      <w:u w:color="000000"/>
    </w:rPr>
  </w:style>
  <w:style w:type="character" w:customStyle="1" w:styleId="HeaderChar">
    <w:name w:val="Header Char"/>
    <w:basedOn w:val="DefaultParagraphFont"/>
    <w:link w:val="Header"/>
    <w:uiPriority w:val="99"/>
    <w:rsid w:val="005E4F75"/>
    <w:rPr>
      <w:u w:color="000000"/>
    </w:rPr>
  </w:style>
  <w:style w:type="character" w:customStyle="1" w:styleId="TitleChar">
    <w:name w:val="Title Char"/>
    <w:basedOn w:val="DefaultParagraphFont"/>
    <w:link w:val="Title"/>
    <w:uiPriority w:val="10"/>
    <w:rsid w:val="00441319"/>
    <w:rPr>
      <w:b/>
      <w:bCs/>
      <w:sz w:val="32"/>
      <w:szCs w:val="32"/>
      <w:u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A47B09"/>
    <w:rPr>
      <w:rFonts w:cs="Arial"/>
      <w:b/>
      <w:noProof/>
      <w:sz w:val="32"/>
      <w:szCs w:val="26"/>
      <w:u w:color="000000"/>
      <w:lang w:val="de-DE"/>
    </w:rPr>
  </w:style>
  <w:style w:type="character" w:customStyle="1" w:styleId="Heading4Char">
    <w:name w:val="Heading 4 Char"/>
    <w:basedOn w:val="DefaultParagraphFont"/>
    <w:link w:val="Heading4"/>
    <w:uiPriority w:val="9"/>
    <w:rsid w:val="00E75A2D"/>
    <w:rPr>
      <w:rFonts w:ascii="Times New Roman Bold" w:hAnsi="Times New Roman Bold" w:cs="Arial"/>
      <w:b/>
      <w:bCs/>
      <w:noProof/>
      <w:sz w:val="28"/>
      <w:szCs w:val="28"/>
      <w:u w:color="000000"/>
      <w:lang w:val="de-DE"/>
    </w:rPr>
  </w:style>
  <w:style w:type="character" w:customStyle="1" w:styleId="Heading5Char">
    <w:name w:val="Heading 5 Char"/>
    <w:basedOn w:val="DefaultParagraphFont"/>
    <w:link w:val="Heading5"/>
    <w:uiPriority w:val="9"/>
    <w:rsid w:val="00E75A2D"/>
    <w:rPr>
      <w:rFonts w:ascii="Times New Roman Bold" w:hAnsi="Times New Roman Bold" w:cs="Arial"/>
      <w:i/>
      <w:iCs/>
      <w:noProof/>
      <w:sz w:val="28"/>
      <w:szCs w:val="26"/>
      <w:u w:color="000000"/>
      <w:lang w:val="de-DE"/>
    </w:rPr>
  </w:style>
  <w:style w:type="character" w:customStyle="1" w:styleId="Heading6Char">
    <w:name w:val="Heading 6 Char"/>
    <w:basedOn w:val="DefaultParagraphFont"/>
    <w:link w:val="Heading6"/>
    <w:uiPriority w:val="9"/>
    <w:rsid w:val="00E75A2D"/>
    <w:rPr>
      <w:rFonts w:ascii="Times New Roman Bold" w:hAnsi="Times New Roman Bold" w:cs="Arial"/>
      <w:b/>
      <w:bCs/>
      <w:iCs/>
      <w:noProof/>
      <w:sz w:val="26"/>
      <w:szCs w:val="22"/>
      <w:u w:color="000000"/>
      <w:lang w:val="de-DE"/>
    </w:rPr>
  </w:style>
  <w:style w:type="character" w:customStyle="1" w:styleId="Heading7Char">
    <w:name w:val="Heading 7 Char"/>
    <w:basedOn w:val="DefaultParagraphFont"/>
    <w:link w:val="Heading7"/>
    <w:uiPriority w:val="9"/>
    <w:rsid w:val="00E75A2D"/>
    <w:rPr>
      <w:rFonts w:ascii="Times New Roman Bold" w:hAnsi="Times New Roman Bold" w:cs="Arial"/>
      <w:b/>
      <w:bCs/>
      <w:i/>
      <w:iCs/>
      <w:noProof/>
      <w:sz w:val="26"/>
      <w:szCs w:val="24"/>
      <w:u w:color="000000"/>
      <w:lang w:val="de-DE"/>
    </w:rPr>
  </w:style>
  <w:style w:type="character" w:customStyle="1" w:styleId="Heading8Char">
    <w:name w:val="Heading 8 Char"/>
    <w:basedOn w:val="DefaultParagraphFont"/>
    <w:link w:val="Heading8"/>
    <w:uiPriority w:val="9"/>
    <w:rsid w:val="00E75A2D"/>
    <w:rPr>
      <w:rFonts w:ascii="Times New Roman Bold" w:hAnsi="Times New Roman Bold" w:cs="Arial"/>
      <w:b/>
      <w:bCs/>
      <w:iCs/>
      <w:noProof/>
      <w:sz w:val="24"/>
      <w:szCs w:val="24"/>
      <w:u w:color="000000"/>
      <w:lang w:val="de-DE"/>
    </w:rPr>
  </w:style>
  <w:style w:type="character" w:customStyle="1" w:styleId="Heading9Char">
    <w:name w:val="Heading 9 Char"/>
    <w:basedOn w:val="DefaultParagraphFont"/>
    <w:link w:val="Heading9"/>
    <w:uiPriority w:val="9"/>
    <w:rsid w:val="00E75A2D"/>
    <w:rPr>
      <w:rFonts w:ascii="Times New Roman Bold" w:hAnsi="Times New Roman Bold" w:cs="Arial"/>
      <w:b/>
      <w:bCs/>
      <w:i/>
      <w:iCs/>
      <w:noProof/>
      <w:sz w:val="24"/>
      <w:szCs w:val="22"/>
      <w:u w:color="000000"/>
      <w:lang w:val="de-DE"/>
    </w:rPr>
  </w:style>
  <w:style w:type="paragraph" w:styleId="EndnoteText">
    <w:name w:val="endnote text"/>
    <w:basedOn w:val="Normal"/>
    <w:link w:val="EndnoteTextChar"/>
    <w:uiPriority w:val="99"/>
    <w:unhideWhenUsed/>
    <w:rsid w:val="00E75A2D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75A2D"/>
    <w:rPr>
      <w:rFonts w:asciiTheme="minorHAnsi" w:eastAsiaTheme="minorHAnsi" w:hAnsiTheme="minorHAnsi" w:cstheme="minorBidi"/>
      <w:lang w:eastAsia="en-US"/>
    </w:rPr>
  </w:style>
  <w:style w:type="character" w:styleId="EndnoteReference">
    <w:name w:val="endnote reference"/>
    <w:basedOn w:val="DefaultParagraphFont"/>
    <w:uiPriority w:val="99"/>
    <w:unhideWhenUsed/>
    <w:rsid w:val="00E75A2D"/>
    <w:rPr>
      <w:vertAlign w:val="superscript"/>
    </w:rPr>
  </w:style>
  <w:style w:type="paragraph" w:styleId="Revision">
    <w:name w:val="Revision"/>
    <w:hidden/>
    <w:uiPriority w:val="99"/>
    <w:semiHidden/>
    <w:rsid w:val="00AC25E3"/>
    <w:rPr>
      <w:sz w:val="24"/>
      <w:u w:color="000000"/>
    </w:rPr>
  </w:style>
  <w:style w:type="paragraph" w:customStyle="1" w:styleId="AABody12">
    <w:name w:val="AA Body 12"/>
    <w:basedOn w:val="Normal"/>
    <w:link w:val="AABody12CharChar"/>
    <w:uiPriority w:val="99"/>
    <w:rsid w:val="00D730DC"/>
    <w:pPr>
      <w:widowControl/>
      <w:overflowPunct w:val="0"/>
      <w:spacing w:after="80"/>
      <w:textAlignment w:val="baseline"/>
    </w:pPr>
    <w:rPr>
      <w:rFonts w:asciiTheme="minorHAnsi" w:eastAsia="MS Mincho" w:hAnsiTheme="minorHAnsi" w:cs="Arial"/>
      <w:bCs/>
      <w:szCs w:val="24"/>
      <w:lang w:val="en-US" w:eastAsia="en-US"/>
    </w:rPr>
  </w:style>
  <w:style w:type="character" w:customStyle="1" w:styleId="AABody12CharChar">
    <w:name w:val="AA Body 12 Char Char"/>
    <w:link w:val="AABody12"/>
    <w:uiPriority w:val="99"/>
    <w:locked/>
    <w:rsid w:val="00D730DC"/>
    <w:rPr>
      <w:rFonts w:asciiTheme="minorHAnsi" w:eastAsia="MS Mincho" w:hAnsiTheme="minorHAnsi" w:cs="Arial"/>
      <w:bCs/>
      <w:sz w:val="24"/>
      <w:szCs w:val="24"/>
      <w:lang w:val="en-US" w:eastAsia="en-US"/>
    </w:rPr>
  </w:style>
  <w:style w:type="paragraph" w:customStyle="1" w:styleId="AASatursnav">
    <w:name w:val="AA Saturs nav"/>
    <w:basedOn w:val="Heading1"/>
    <w:next w:val="Normal"/>
    <w:autoRedefine/>
    <w:uiPriority w:val="99"/>
    <w:rsid w:val="00D730DC"/>
    <w:pPr>
      <w:keepLines w:val="0"/>
      <w:spacing w:before="240" w:after="240" w:line="240" w:lineRule="auto"/>
      <w:outlineLvl w:val="9"/>
    </w:pPr>
    <w:rPr>
      <w:rFonts w:eastAsiaTheme="majorEastAsia"/>
      <w:kern w:val="32"/>
      <w:sz w:val="32"/>
      <w:lang w:val="en-US"/>
    </w:rPr>
  </w:style>
  <w:style w:type="paragraph" w:customStyle="1" w:styleId="AACaptiontable">
    <w:name w:val="AA Caption table"/>
    <w:basedOn w:val="Normal"/>
    <w:link w:val="AACaptiontableChar"/>
    <w:rsid w:val="00D730DC"/>
    <w:pPr>
      <w:keepNext/>
      <w:widowControl/>
      <w:autoSpaceDE/>
      <w:autoSpaceDN/>
      <w:adjustRightInd/>
      <w:spacing w:before="240"/>
      <w:jc w:val="right"/>
    </w:pPr>
    <w:rPr>
      <w:rFonts w:asciiTheme="minorHAnsi" w:eastAsiaTheme="minorEastAsia" w:hAnsiTheme="minorHAnsi"/>
      <w:szCs w:val="24"/>
      <w:lang w:val="ru-RU" w:eastAsia="ru-RU"/>
    </w:rPr>
  </w:style>
  <w:style w:type="character" w:customStyle="1" w:styleId="AACaptiontableChar">
    <w:name w:val="AA Caption table Char"/>
    <w:link w:val="AACaptiontable"/>
    <w:locked/>
    <w:rsid w:val="00D730DC"/>
    <w:rPr>
      <w:rFonts w:asciiTheme="minorHAnsi" w:eastAsiaTheme="minorEastAsia" w:hAnsiTheme="minorHAnsi"/>
      <w:sz w:val="24"/>
      <w:szCs w:val="24"/>
      <w:lang w:val="ru-RU" w:eastAsia="ru-RU"/>
    </w:rPr>
  </w:style>
  <w:style w:type="paragraph" w:customStyle="1" w:styleId="AANosaukums">
    <w:name w:val="AA Nosaukums"/>
    <w:basedOn w:val="Normal"/>
    <w:autoRedefine/>
    <w:uiPriority w:val="99"/>
    <w:rsid w:val="00D730DC"/>
    <w:pPr>
      <w:widowControl/>
      <w:autoSpaceDE/>
      <w:autoSpaceDN/>
      <w:adjustRightInd/>
      <w:spacing w:before="3720"/>
      <w:jc w:val="center"/>
    </w:pPr>
    <w:rPr>
      <w:rFonts w:asciiTheme="minorHAnsi" w:eastAsiaTheme="minorEastAsia" w:hAnsiTheme="minorHAnsi"/>
      <w:b/>
      <w:color w:val="526A3A"/>
      <w:sz w:val="40"/>
      <w:szCs w:val="24"/>
      <w:lang w:val="en-US" w:eastAsia="en-US"/>
    </w:rPr>
  </w:style>
  <w:style w:type="paragraph" w:customStyle="1" w:styleId="AARiga">
    <w:name w:val="AA Riga"/>
    <w:basedOn w:val="Normal"/>
    <w:autoRedefine/>
    <w:uiPriority w:val="99"/>
    <w:rsid w:val="00D730DC"/>
    <w:pPr>
      <w:widowControl/>
      <w:autoSpaceDE/>
      <w:autoSpaceDN/>
      <w:adjustRightInd/>
      <w:spacing w:before="6000" w:line="312" w:lineRule="auto"/>
      <w:jc w:val="center"/>
    </w:pPr>
    <w:rPr>
      <w:rFonts w:asciiTheme="minorHAnsi" w:eastAsiaTheme="minorEastAsia" w:hAnsiTheme="minorHAnsi"/>
      <w:szCs w:val="24"/>
      <w:lang w:val="en-US" w:eastAsia="en-US"/>
    </w:rPr>
  </w:style>
  <w:style w:type="character" w:styleId="PageNumber">
    <w:name w:val="page number"/>
    <w:uiPriority w:val="99"/>
    <w:rsid w:val="00D730DC"/>
    <w:rPr>
      <w:rFonts w:cs="Times New Roman"/>
    </w:rPr>
  </w:style>
  <w:style w:type="paragraph" w:customStyle="1" w:styleId="AATable10">
    <w:name w:val="AA Table 10"/>
    <w:basedOn w:val="Normal"/>
    <w:link w:val="AATable10CharChar"/>
    <w:autoRedefine/>
    <w:uiPriority w:val="99"/>
    <w:rsid w:val="00FC73FC"/>
    <w:pPr>
      <w:widowControl/>
      <w:autoSpaceDE/>
      <w:autoSpaceDN/>
      <w:adjustRightInd/>
      <w:spacing w:before="40" w:after="40"/>
      <w:jc w:val="both"/>
    </w:pPr>
    <w:rPr>
      <w:rFonts w:eastAsiaTheme="minorEastAsia"/>
      <w:bCs/>
      <w:sz w:val="22"/>
      <w:szCs w:val="22"/>
      <w:lang w:eastAsia="en-US"/>
    </w:rPr>
  </w:style>
  <w:style w:type="character" w:customStyle="1" w:styleId="AATable10CharChar">
    <w:name w:val="AA Table 10 Char Char"/>
    <w:link w:val="AATable10"/>
    <w:uiPriority w:val="99"/>
    <w:locked/>
    <w:rsid w:val="00FC73FC"/>
    <w:rPr>
      <w:rFonts w:eastAsiaTheme="minorEastAsia"/>
      <w:bCs/>
      <w:sz w:val="22"/>
      <w:szCs w:val="22"/>
      <w:u w:color="000000"/>
      <w:lang w:eastAsia="en-US"/>
    </w:rPr>
  </w:style>
  <w:style w:type="paragraph" w:customStyle="1" w:styleId="AATablebold10">
    <w:name w:val="AA Table bold 10"/>
    <w:basedOn w:val="AATable10"/>
    <w:link w:val="AATablebold10CharChar"/>
    <w:rsid w:val="00D730DC"/>
  </w:style>
  <w:style w:type="character" w:customStyle="1" w:styleId="AATablebold10CharChar">
    <w:name w:val="AA Table bold 10 Char Char"/>
    <w:basedOn w:val="AATable10CharChar"/>
    <w:link w:val="AATablebold10"/>
    <w:locked/>
    <w:rsid w:val="00D730DC"/>
    <w:rPr>
      <w:rFonts w:asciiTheme="minorHAnsi" w:eastAsiaTheme="minorEastAsia" w:hAnsiTheme="minorHAnsi"/>
      <w:b w:val="0"/>
      <w:bCs/>
      <w:sz w:val="24"/>
      <w:szCs w:val="18"/>
      <w:u w:color="000000"/>
      <w:lang w:val="en-US" w:eastAsia="en-US"/>
    </w:rPr>
  </w:style>
  <w:style w:type="paragraph" w:customStyle="1" w:styleId="AACaptiontablename">
    <w:name w:val="AA Caption table name"/>
    <w:basedOn w:val="AACaptiontable"/>
    <w:link w:val="AACaptiontablenameChar"/>
    <w:rsid w:val="00D730DC"/>
    <w:pPr>
      <w:spacing w:before="0" w:after="40"/>
      <w:jc w:val="center"/>
    </w:pPr>
    <w:rPr>
      <w:i/>
      <w:lang w:val="lv-LV"/>
    </w:rPr>
  </w:style>
  <w:style w:type="character" w:customStyle="1" w:styleId="AACaptiontablenameChar">
    <w:name w:val="AA Caption table name Char"/>
    <w:link w:val="AACaptiontablename"/>
    <w:locked/>
    <w:rsid w:val="00D730DC"/>
    <w:rPr>
      <w:rFonts w:asciiTheme="minorHAnsi" w:eastAsiaTheme="minorEastAsia" w:hAnsiTheme="minorHAnsi"/>
      <w:i/>
      <w:sz w:val="24"/>
      <w:szCs w:val="24"/>
      <w:lang w:eastAsia="ru-RU"/>
    </w:rPr>
  </w:style>
  <w:style w:type="paragraph" w:customStyle="1" w:styleId="AAVersion">
    <w:name w:val="AA_Version"/>
    <w:basedOn w:val="Normal"/>
    <w:autoRedefine/>
    <w:uiPriority w:val="99"/>
    <w:rsid w:val="00D730DC"/>
    <w:pPr>
      <w:widowControl/>
      <w:autoSpaceDE/>
      <w:autoSpaceDN/>
      <w:adjustRightInd/>
      <w:spacing w:before="360"/>
      <w:jc w:val="center"/>
    </w:pPr>
    <w:rPr>
      <w:rFonts w:asciiTheme="minorHAnsi" w:eastAsiaTheme="minorEastAsia" w:hAnsiTheme="minorHAnsi"/>
      <w:b/>
      <w:bCs/>
      <w:i/>
      <w:color w:val="0F243E"/>
      <w:szCs w:val="24"/>
      <w:lang w:val="en-US" w:eastAsia="en-US"/>
    </w:rPr>
  </w:style>
  <w:style w:type="paragraph" w:customStyle="1" w:styleId="Tablelist">
    <w:name w:val="Table list"/>
    <w:basedOn w:val="AATable10"/>
    <w:autoRedefine/>
    <w:uiPriority w:val="99"/>
    <w:rsid w:val="00D730DC"/>
    <w:pPr>
      <w:numPr>
        <w:numId w:val="8"/>
      </w:numPr>
      <w:tabs>
        <w:tab w:val="clear" w:pos="567"/>
        <w:tab w:val="num" w:pos="720"/>
        <w:tab w:val="num" w:pos="1440"/>
      </w:tabs>
      <w:ind w:left="720" w:hanging="360"/>
    </w:pPr>
  </w:style>
  <w:style w:type="paragraph" w:customStyle="1" w:styleId="AAPicture">
    <w:name w:val="AA Picture"/>
    <w:basedOn w:val="AABody12"/>
    <w:uiPriority w:val="99"/>
    <w:rsid w:val="00D730DC"/>
    <w:pPr>
      <w:keepNext/>
      <w:spacing w:after="0"/>
      <w:jc w:val="center"/>
    </w:pPr>
    <w:rPr>
      <w:noProof/>
    </w:rPr>
  </w:style>
  <w:style w:type="paragraph" w:customStyle="1" w:styleId="AATablecenter10">
    <w:name w:val="AA Table center 10"/>
    <w:basedOn w:val="AATable10"/>
    <w:uiPriority w:val="99"/>
    <w:rsid w:val="00D730DC"/>
    <w:pPr>
      <w:jc w:val="center"/>
    </w:pPr>
  </w:style>
  <w:style w:type="paragraph" w:customStyle="1" w:styleId="AABody1036ptbefore">
    <w:name w:val="AA Body 10_36pt_before"/>
    <w:basedOn w:val="AABody12"/>
    <w:uiPriority w:val="99"/>
    <w:rsid w:val="00D730DC"/>
    <w:pPr>
      <w:spacing w:before="720"/>
    </w:pPr>
  </w:style>
  <w:style w:type="paragraph" w:customStyle="1" w:styleId="AABody1036ptafter">
    <w:name w:val="AA Body 10_36pt_after"/>
    <w:basedOn w:val="AABody1036ptbefore"/>
    <w:uiPriority w:val="99"/>
    <w:rsid w:val="00D730DC"/>
    <w:pPr>
      <w:spacing w:before="80" w:after="720"/>
    </w:pPr>
  </w:style>
  <w:style w:type="paragraph" w:customStyle="1" w:styleId="AAHeading1">
    <w:name w:val="AA Heading 1"/>
    <w:basedOn w:val="Heading1"/>
    <w:next w:val="AABody12"/>
    <w:uiPriority w:val="99"/>
    <w:rsid w:val="00D730DC"/>
    <w:pPr>
      <w:keepLines w:val="0"/>
      <w:numPr>
        <w:numId w:val="6"/>
      </w:numPr>
      <w:spacing w:before="240" w:after="120" w:line="240" w:lineRule="auto"/>
      <w:ind w:right="176" w:hanging="720"/>
    </w:pPr>
    <w:rPr>
      <w:rFonts w:ascii="Times New Roman Bold" w:eastAsiaTheme="majorEastAsia" w:hAnsi="Times New Roman Bold"/>
      <w:bCs w:val="0"/>
      <w:color w:val="526A3A"/>
      <w:kern w:val="32"/>
      <w:sz w:val="32"/>
      <w:szCs w:val="48"/>
      <w:lang w:val="en-US" w:eastAsia="en-US"/>
    </w:rPr>
  </w:style>
  <w:style w:type="paragraph" w:customStyle="1" w:styleId="AAHeading2">
    <w:name w:val="AA Heading 2"/>
    <w:basedOn w:val="Heading2"/>
    <w:next w:val="AABody12"/>
    <w:link w:val="AAHeading2CharChar"/>
    <w:autoRedefine/>
    <w:uiPriority w:val="99"/>
    <w:rsid w:val="00D730DC"/>
    <w:pPr>
      <w:keepLines w:val="0"/>
      <w:numPr>
        <w:numId w:val="9"/>
      </w:numPr>
      <w:spacing w:before="240" w:after="120" w:line="240" w:lineRule="auto"/>
    </w:pPr>
    <w:rPr>
      <w:rFonts w:eastAsiaTheme="majorEastAsia"/>
      <w:bCs w:val="0"/>
      <w:i/>
      <w:noProof w:val="0"/>
      <w:color w:val="536B3A"/>
      <w:sz w:val="28"/>
      <w:szCs w:val="36"/>
      <w:lang w:val="en-US" w:eastAsia="en-US"/>
    </w:rPr>
  </w:style>
  <w:style w:type="character" w:customStyle="1" w:styleId="AAHeading2CharChar">
    <w:name w:val="AA Heading 2 Char Char"/>
    <w:link w:val="AAHeading2"/>
    <w:uiPriority w:val="99"/>
    <w:locked/>
    <w:rsid w:val="00D730DC"/>
    <w:rPr>
      <w:rFonts w:eastAsiaTheme="majorEastAsia"/>
      <w:b/>
      <w:i/>
      <w:color w:val="536B3A"/>
      <w:sz w:val="28"/>
      <w:szCs w:val="36"/>
      <w:lang w:val="en-US" w:eastAsia="en-US"/>
    </w:rPr>
  </w:style>
  <w:style w:type="paragraph" w:customStyle="1" w:styleId="AAListtext12">
    <w:name w:val="AA List text 12"/>
    <w:basedOn w:val="Normal"/>
    <w:link w:val="AAListtext12CharChar"/>
    <w:autoRedefine/>
    <w:uiPriority w:val="99"/>
    <w:rsid w:val="00D730DC"/>
    <w:pPr>
      <w:widowControl/>
      <w:numPr>
        <w:numId w:val="7"/>
      </w:numPr>
      <w:overflowPunct w:val="0"/>
      <w:spacing w:before="80" w:after="80"/>
      <w:ind w:left="1049" w:hanging="340"/>
      <w:textAlignment w:val="baseline"/>
    </w:pPr>
    <w:rPr>
      <w:rFonts w:asciiTheme="minorHAnsi" w:eastAsia="MS Mincho" w:hAnsiTheme="minorHAnsi"/>
      <w:szCs w:val="24"/>
      <w:lang w:val="en-US" w:eastAsia="en-US"/>
    </w:rPr>
  </w:style>
  <w:style w:type="character" w:customStyle="1" w:styleId="AAListtext12CharChar">
    <w:name w:val="AA List text 12 Char Char"/>
    <w:link w:val="AAListtext12"/>
    <w:uiPriority w:val="99"/>
    <w:locked/>
    <w:rsid w:val="00D730DC"/>
    <w:rPr>
      <w:rFonts w:asciiTheme="minorHAnsi" w:eastAsia="MS Mincho" w:hAnsiTheme="minorHAnsi"/>
      <w:sz w:val="24"/>
      <w:szCs w:val="24"/>
      <w:lang w:val="en-US" w:eastAsia="en-US"/>
    </w:rPr>
  </w:style>
  <w:style w:type="paragraph" w:customStyle="1" w:styleId="Autortiesibas">
    <w:name w:val="Autortiesibas"/>
    <w:basedOn w:val="Normal"/>
    <w:next w:val="Normal"/>
    <w:autoRedefine/>
    <w:uiPriority w:val="99"/>
    <w:rsid w:val="00D730DC"/>
    <w:pPr>
      <w:widowControl/>
      <w:tabs>
        <w:tab w:val="left" w:pos="2160"/>
      </w:tabs>
      <w:autoSpaceDE/>
      <w:autoSpaceDN/>
      <w:adjustRightInd/>
    </w:pPr>
    <w:rPr>
      <w:rFonts w:asciiTheme="minorHAnsi" w:eastAsiaTheme="minorEastAsia" w:hAnsiTheme="minorHAnsi"/>
      <w:sz w:val="18"/>
      <w:szCs w:val="17"/>
      <w:lang w:val="en-US" w:eastAsia="en-US"/>
    </w:rPr>
  </w:style>
  <w:style w:type="paragraph" w:customStyle="1" w:styleId="Autortiesibasindent">
    <w:name w:val="Autortiesibas indent"/>
    <w:basedOn w:val="Autortiesibas"/>
    <w:next w:val="Normal"/>
    <w:autoRedefine/>
    <w:uiPriority w:val="99"/>
    <w:rsid w:val="00D730DC"/>
    <w:pPr>
      <w:ind w:left="397"/>
    </w:pPr>
    <w:rPr>
      <w:i/>
    </w:rPr>
  </w:style>
  <w:style w:type="paragraph" w:customStyle="1" w:styleId="TOCHeading1">
    <w:name w:val="TOC Heading1"/>
    <w:basedOn w:val="Heading1"/>
    <w:next w:val="Normal"/>
    <w:uiPriority w:val="99"/>
    <w:semiHidden/>
    <w:rsid w:val="00D730DC"/>
    <w:pPr>
      <w:keepLines w:val="0"/>
      <w:spacing w:before="240" w:after="60" w:line="240" w:lineRule="auto"/>
      <w:outlineLvl w:val="9"/>
    </w:pPr>
    <w:rPr>
      <w:rFonts w:asciiTheme="majorHAnsi" w:eastAsiaTheme="majorEastAsia" w:hAnsiTheme="majorHAnsi"/>
      <w:kern w:val="32"/>
      <w:sz w:val="3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0DC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730DC"/>
    <w:rPr>
      <w:rFonts w:asciiTheme="majorHAnsi" w:eastAsiaTheme="majorEastAsia" w:hAnsiTheme="majorHAnsi"/>
      <w:sz w:val="24"/>
      <w:szCs w:val="24"/>
      <w:lang w:val="en-US" w:eastAsia="en-US"/>
    </w:rPr>
  </w:style>
  <w:style w:type="paragraph" w:customStyle="1" w:styleId="NoSpacing1">
    <w:name w:val="No Spacing1"/>
    <w:basedOn w:val="Normal"/>
    <w:link w:val="NoSpacingChar"/>
    <w:uiPriority w:val="99"/>
    <w:rsid w:val="00D730DC"/>
    <w:pPr>
      <w:widowControl/>
      <w:autoSpaceDE/>
      <w:autoSpaceDN/>
      <w:adjustRightInd/>
    </w:pPr>
    <w:rPr>
      <w:rFonts w:asciiTheme="minorHAnsi" w:eastAsiaTheme="minorEastAsia" w:hAnsiTheme="minorHAnsi"/>
      <w:szCs w:val="24"/>
      <w:lang w:val="en-US" w:eastAsia="en-US"/>
    </w:rPr>
  </w:style>
  <w:style w:type="character" w:customStyle="1" w:styleId="NoSpacingChar">
    <w:name w:val="No Spacing Char"/>
    <w:link w:val="NoSpacing1"/>
    <w:uiPriority w:val="99"/>
    <w:locked/>
    <w:rsid w:val="00D730DC"/>
    <w:rPr>
      <w:rFonts w:asciiTheme="minorHAnsi" w:eastAsiaTheme="minorEastAsia" w:hAnsiTheme="minorHAnsi"/>
      <w:sz w:val="24"/>
      <w:szCs w:val="24"/>
      <w:lang w:val="en-US" w:eastAsia="en-US"/>
    </w:rPr>
  </w:style>
  <w:style w:type="paragraph" w:customStyle="1" w:styleId="ListParagraph1">
    <w:name w:val="List Paragraph1"/>
    <w:basedOn w:val="Normal"/>
    <w:uiPriority w:val="99"/>
    <w:rsid w:val="00D730DC"/>
    <w:pPr>
      <w:widowControl/>
      <w:autoSpaceDE/>
      <w:autoSpaceDN/>
      <w:adjustRightInd/>
      <w:ind w:left="720"/>
    </w:pPr>
    <w:rPr>
      <w:rFonts w:asciiTheme="minorHAnsi" w:eastAsiaTheme="minorEastAsia" w:hAnsiTheme="minorHAnsi"/>
      <w:szCs w:val="24"/>
      <w:lang w:val="en-US" w:eastAsia="en-US"/>
    </w:rPr>
  </w:style>
  <w:style w:type="paragraph" w:customStyle="1" w:styleId="Quote1">
    <w:name w:val="Quote1"/>
    <w:basedOn w:val="Normal"/>
    <w:next w:val="Normal"/>
    <w:uiPriority w:val="99"/>
    <w:rsid w:val="00D730DC"/>
    <w:pPr>
      <w:widowControl/>
      <w:autoSpaceDE/>
      <w:autoSpaceDN/>
      <w:adjustRightInd/>
    </w:pPr>
    <w:rPr>
      <w:rFonts w:asciiTheme="minorHAnsi" w:eastAsiaTheme="minorEastAsia" w:hAnsiTheme="minorHAnsi"/>
      <w:i/>
      <w:iCs/>
      <w:szCs w:val="24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locked/>
    <w:rsid w:val="00D730DC"/>
    <w:rPr>
      <w:i/>
      <w:sz w:val="24"/>
      <w:szCs w:val="24"/>
    </w:rPr>
  </w:style>
  <w:style w:type="paragraph" w:customStyle="1" w:styleId="IntenseQuote1">
    <w:name w:val="Intense Quote1"/>
    <w:basedOn w:val="Normal"/>
    <w:next w:val="Normal"/>
    <w:uiPriority w:val="99"/>
    <w:rsid w:val="00D730DC"/>
    <w:pPr>
      <w:widowControl/>
      <w:pBdr>
        <w:top w:val="single" w:sz="4" w:space="10" w:color="4F81BD"/>
        <w:left w:val="single" w:sz="4" w:space="10" w:color="4F81BD"/>
      </w:pBdr>
      <w:autoSpaceDE/>
      <w:autoSpaceDN/>
      <w:adjustRightInd/>
      <w:ind w:left="1296" w:right="1152"/>
    </w:pPr>
    <w:rPr>
      <w:rFonts w:asciiTheme="minorHAnsi" w:eastAsiaTheme="minorEastAsia" w:hAnsiTheme="minorHAnsi"/>
      <w:i/>
      <w:iCs/>
      <w:color w:val="4F81BD"/>
      <w:szCs w:val="24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D730DC"/>
    <w:rPr>
      <w:b/>
      <w:i/>
      <w:sz w:val="24"/>
    </w:rPr>
  </w:style>
  <w:style w:type="character" w:customStyle="1" w:styleId="SubtleEmphasis1">
    <w:name w:val="Subtle Emphasis1"/>
    <w:uiPriority w:val="99"/>
    <w:rsid w:val="00D730DC"/>
    <w:rPr>
      <w:i/>
      <w:color w:val="243F60"/>
    </w:rPr>
  </w:style>
  <w:style w:type="character" w:customStyle="1" w:styleId="IntenseEmphasis1">
    <w:name w:val="Intense Emphasis1"/>
    <w:uiPriority w:val="99"/>
    <w:rsid w:val="00D730DC"/>
    <w:rPr>
      <w:b/>
      <w:caps/>
      <w:color w:val="243F60"/>
      <w:spacing w:val="10"/>
    </w:rPr>
  </w:style>
  <w:style w:type="character" w:customStyle="1" w:styleId="SubtleReference1">
    <w:name w:val="Subtle Reference1"/>
    <w:uiPriority w:val="99"/>
    <w:rsid w:val="00D730DC"/>
    <w:rPr>
      <w:b/>
      <w:color w:val="4F81BD"/>
    </w:rPr>
  </w:style>
  <w:style w:type="character" w:customStyle="1" w:styleId="IntenseReference1">
    <w:name w:val="Intense Reference1"/>
    <w:uiPriority w:val="99"/>
    <w:rsid w:val="00D730DC"/>
    <w:rPr>
      <w:b/>
      <w:i/>
      <w:caps/>
      <w:color w:val="4F81BD"/>
    </w:rPr>
  </w:style>
  <w:style w:type="character" w:customStyle="1" w:styleId="BookTitle1">
    <w:name w:val="Book Title1"/>
    <w:uiPriority w:val="99"/>
    <w:rsid w:val="00D730DC"/>
    <w:rPr>
      <w:b/>
      <w:i/>
      <w:spacing w:val="9"/>
    </w:rPr>
  </w:style>
  <w:style w:type="table" w:customStyle="1" w:styleId="LightList-Accent11">
    <w:name w:val="Light List - Accent 11"/>
    <w:uiPriority w:val="99"/>
    <w:rsid w:val="00D730DC"/>
    <w:rPr>
      <w:rFonts w:ascii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3">
    <w:name w:val="Table Classic 3"/>
    <w:basedOn w:val="TableNormal"/>
    <w:uiPriority w:val="99"/>
    <w:rsid w:val="00D730DC"/>
    <w:pPr>
      <w:spacing w:before="200"/>
    </w:pPr>
    <w:rPr>
      <w:rFonts w:ascii="Calibri" w:hAnsi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DocumentMapChar">
    <w:name w:val="Document Map Char"/>
    <w:basedOn w:val="DefaultParagraphFont"/>
    <w:link w:val="DocumentMap"/>
    <w:uiPriority w:val="99"/>
    <w:rsid w:val="00D730DC"/>
    <w:rPr>
      <w:rFonts w:ascii="Tahoma" w:hAnsi="Tahoma" w:cs="Tahoma"/>
      <w:sz w:val="24"/>
      <w:u w:color="000000"/>
      <w:shd w:val="clear" w:color="auto" w:fill="000080"/>
    </w:rPr>
  </w:style>
  <w:style w:type="table" w:customStyle="1" w:styleId="LightList-Accent12">
    <w:name w:val="Light List - Accent 12"/>
    <w:uiPriority w:val="99"/>
    <w:rsid w:val="00D730DC"/>
    <w:rPr>
      <w:rFonts w:ascii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2">
    <w:name w:val="No Spacing2"/>
    <w:link w:val="NoSpacingChar1"/>
    <w:uiPriority w:val="99"/>
    <w:rsid w:val="00D730DC"/>
    <w:rPr>
      <w:rFonts w:ascii="Calibri" w:hAnsi="Calibri"/>
      <w:sz w:val="22"/>
      <w:szCs w:val="22"/>
      <w:lang w:eastAsia="en-US"/>
    </w:rPr>
  </w:style>
  <w:style w:type="character" w:customStyle="1" w:styleId="NoSpacingChar1">
    <w:name w:val="No Spacing Char1"/>
    <w:link w:val="NoSpacing2"/>
    <w:uiPriority w:val="99"/>
    <w:locked/>
    <w:rsid w:val="00D730DC"/>
    <w:rPr>
      <w:rFonts w:ascii="Calibri" w:hAnsi="Calibr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D730DC"/>
    <w:pPr>
      <w:widowControl/>
      <w:autoSpaceDE/>
      <w:autoSpaceDN/>
      <w:adjustRightInd/>
    </w:pPr>
    <w:rPr>
      <w:i/>
      <w:szCs w:val="24"/>
    </w:rPr>
  </w:style>
  <w:style w:type="character" w:customStyle="1" w:styleId="QuoteChar1">
    <w:name w:val="Quote Char1"/>
    <w:basedOn w:val="DefaultParagraphFont"/>
    <w:uiPriority w:val="29"/>
    <w:rsid w:val="00D730DC"/>
    <w:rPr>
      <w:i/>
      <w:iCs/>
      <w:color w:val="000000" w:themeColor="text1"/>
      <w:sz w:val="24"/>
      <w:u w:color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0DC"/>
    <w:pPr>
      <w:widowControl/>
      <w:autoSpaceDE/>
      <w:autoSpaceDN/>
      <w:adjustRightInd/>
      <w:ind w:left="720" w:right="720"/>
    </w:pPr>
    <w:rPr>
      <w:b/>
      <w:i/>
    </w:rPr>
  </w:style>
  <w:style w:type="character" w:customStyle="1" w:styleId="IntenseQuoteChar1">
    <w:name w:val="Intense Quote Char1"/>
    <w:basedOn w:val="DefaultParagraphFont"/>
    <w:uiPriority w:val="30"/>
    <w:rsid w:val="00D730DC"/>
    <w:rPr>
      <w:b/>
      <w:bCs/>
      <w:i/>
      <w:iCs/>
      <w:color w:val="6F6F74" w:themeColor="accent1"/>
      <w:sz w:val="24"/>
      <w:u w:color="000000"/>
    </w:rPr>
  </w:style>
  <w:style w:type="character" w:styleId="SubtleEmphasis">
    <w:name w:val="Subtle Emphasis"/>
    <w:uiPriority w:val="19"/>
    <w:qFormat/>
    <w:rsid w:val="00D730D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730D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730D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730D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730DC"/>
    <w:rPr>
      <w:rFonts w:asciiTheme="majorHAnsi" w:eastAsiaTheme="majorEastAsia" w:hAnsiTheme="majorHAnsi"/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9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3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43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08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rixtech.lv/" TargetMode="Externa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ritvars.prikulis@rixtech.lv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DDE70A53A2426F8DA3D32968A75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657AB-59DD-406B-85DA-F12A79EC144F}"/>
      </w:docPartPr>
      <w:docPartBody>
        <w:p w:rsidR="00236337" w:rsidRDefault="00236337" w:rsidP="00236337">
          <w:pPr>
            <w:pStyle w:val="5CDDE70A53A2426F8DA3D32968A7551A"/>
          </w:pPr>
          <w:r w:rsidRPr="005911CE">
            <w:rPr>
              <w:rStyle w:val="PlaceholderText"/>
            </w:rPr>
            <w:t>[Manager]</w:t>
          </w:r>
        </w:p>
      </w:docPartBody>
    </w:docPart>
    <w:docPart>
      <w:docPartPr>
        <w:name w:val="DD2680F93F274B879BA908BB2CC13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4876E-DB0B-4268-8CBA-358561C868F4}"/>
      </w:docPartPr>
      <w:docPartBody>
        <w:p w:rsidR="00236337" w:rsidRDefault="00236337" w:rsidP="00236337">
          <w:pPr>
            <w:pStyle w:val="DD2680F93F274B879BA908BB2CC131EB"/>
          </w:pPr>
          <w:r w:rsidRPr="005911CE">
            <w:rPr>
              <w:rStyle w:val="PlaceholderText"/>
            </w:rPr>
            <w:t>[Company]</w:t>
          </w:r>
        </w:p>
      </w:docPartBody>
    </w:docPart>
    <w:docPart>
      <w:docPartPr>
        <w:name w:val="F2DED2E96D1E41D4AE869D22E59AD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C016E-D55C-4B92-89B8-80DF51C1348C}"/>
      </w:docPartPr>
      <w:docPartBody>
        <w:p w:rsidR="007979DE" w:rsidRDefault="0063491C" w:rsidP="0063491C">
          <w:pPr>
            <w:pStyle w:val="F2DED2E96D1E41D4AE869D22E59ADE6A"/>
          </w:pPr>
          <w:r w:rsidRPr="005911CE">
            <w:rPr>
              <w:rStyle w:val="PlaceholderText"/>
            </w:rPr>
            <w:t>[Company]</w:t>
          </w:r>
        </w:p>
      </w:docPartBody>
    </w:docPart>
    <w:docPart>
      <w:docPartPr>
        <w:name w:val="4008EC106F8240EB9BCB0E9529113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DDC02-35BB-46C2-BBA8-B9D19FA26BF2}"/>
      </w:docPartPr>
      <w:docPartBody>
        <w:p w:rsidR="00E64BF0" w:rsidRDefault="00E64BF0" w:rsidP="00E64BF0">
          <w:pPr>
            <w:pStyle w:val="4008EC106F8240EB9BCB0E9529113E5D"/>
          </w:pPr>
          <w:r w:rsidRPr="00DF4F8B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509"/>
    <w:rsid w:val="00017E51"/>
    <w:rsid w:val="00020E1F"/>
    <w:rsid w:val="00033462"/>
    <w:rsid w:val="000572D2"/>
    <w:rsid w:val="000F3808"/>
    <w:rsid w:val="001A0ED1"/>
    <w:rsid w:val="00235717"/>
    <w:rsid w:val="00236337"/>
    <w:rsid w:val="00303043"/>
    <w:rsid w:val="003A6F35"/>
    <w:rsid w:val="003D619D"/>
    <w:rsid w:val="004E0E5F"/>
    <w:rsid w:val="006300AD"/>
    <w:rsid w:val="0063491C"/>
    <w:rsid w:val="006D0251"/>
    <w:rsid w:val="00710D5B"/>
    <w:rsid w:val="00734C70"/>
    <w:rsid w:val="007708ED"/>
    <w:rsid w:val="007979DE"/>
    <w:rsid w:val="008809FF"/>
    <w:rsid w:val="008B01AA"/>
    <w:rsid w:val="00A90884"/>
    <w:rsid w:val="00B03A5E"/>
    <w:rsid w:val="00B07E91"/>
    <w:rsid w:val="00B2567C"/>
    <w:rsid w:val="00B3721F"/>
    <w:rsid w:val="00BF3A14"/>
    <w:rsid w:val="00C55EE0"/>
    <w:rsid w:val="00C9789F"/>
    <w:rsid w:val="00CF07C4"/>
    <w:rsid w:val="00D95AE9"/>
    <w:rsid w:val="00DB61F6"/>
    <w:rsid w:val="00DE37FF"/>
    <w:rsid w:val="00DF2AE6"/>
    <w:rsid w:val="00E04C45"/>
    <w:rsid w:val="00E15358"/>
    <w:rsid w:val="00E32445"/>
    <w:rsid w:val="00E60801"/>
    <w:rsid w:val="00E64340"/>
    <w:rsid w:val="00E64BF0"/>
    <w:rsid w:val="00EA4509"/>
    <w:rsid w:val="00EE4627"/>
    <w:rsid w:val="00EE6B01"/>
    <w:rsid w:val="00F5568E"/>
    <w:rsid w:val="00FA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4BF0"/>
    <w:rPr>
      <w:color w:val="808080"/>
    </w:rPr>
  </w:style>
  <w:style w:type="paragraph" w:customStyle="1" w:styleId="FCEBF3A70464438FB0C0E51C00620280">
    <w:name w:val="FCEBF3A70464438FB0C0E51C00620280"/>
    <w:rsid w:val="00B3721F"/>
  </w:style>
  <w:style w:type="paragraph" w:customStyle="1" w:styleId="B00A77D1A98F4315B052DD3066CF35F7">
    <w:name w:val="B00A77D1A98F4315B052DD3066CF35F7"/>
    <w:rsid w:val="00B3721F"/>
  </w:style>
  <w:style w:type="paragraph" w:customStyle="1" w:styleId="C6F7597D2C31409BB22A96B4A2BBEA2D">
    <w:name w:val="C6F7597D2C31409BB22A96B4A2BBEA2D"/>
    <w:rsid w:val="007708ED"/>
  </w:style>
  <w:style w:type="paragraph" w:customStyle="1" w:styleId="7AF46B919D7342D4ADA0689F3A24A9D9">
    <w:name w:val="7AF46B919D7342D4ADA0689F3A24A9D9"/>
    <w:rsid w:val="003D619D"/>
  </w:style>
  <w:style w:type="paragraph" w:customStyle="1" w:styleId="D46C44A7B70543E98D0C7A16FF4BE8AA">
    <w:name w:val="D46C44A7B70543E98D0C7A16FF4BE8AA"/>
    <w:rsid w:val="001A0ED1"/>
  </w:style>
  <w:style w:type="paragraph" w:customStyle="1" w:styleId="1BB8167D9BD44E48A07C9D36614CB63F">
    <w:name w:val="1BB8167D9BD44E48A07C9D36614CB63F"/>
    <w:rsid w:val="001A0ED1"/>
  </w:style>
  <w:style w:type="paragraph" w:customStyle="1" w:styleId="3214DEF52F1742A5BDB9E99E30407D6A">
    <w:name w:val="3214DEF52F1742A5BDB9E99E30407D6A"/>
    <w:rsid w:val="001A0ED1"/>
  </w:style>
  <w:style w:type="paragraph" w:customStyle="1" w:styleId="D3872F0765814FF2BC97A968FCF3CC9F">
    <w:name w:val="D3872F0765814FF2BC97A968FCF3CC9F"/>
    <w:rsid w:val="001A0ED1"/>
  </w:style>
  <w:style w:type="paragraph" w:customStyle="1" w:styleId="08EE300EE7D545948FEA1015361A2D7D">
    <w:name w:val="08EE300EE7D545948FEA1015361A2D7D"/>
    <w:rsid w:val="001A0ED1"/>
  </w:style>
  <w:style w:type="paragraph" w:customStyle="1" w:styleId="8B89B3A9D0C74C079F503C09081977F5">
    <w:name w:val="8B89B3A9D0C74C079F503C09081977F5"/>
    <w:rsid w:val="00236337"/>
  </w:style>
  <w:style w:type="paragraph" w:customStyle="1" w:styleId="0C70A98D15864FF18F4E2F3D184205FF">
    <w:name w:val="0C70A98D15864FF18F4E2F3D184205FF"/>
    <w:rsid w:val="00236337"/>
  </w:style>
  <w:style w:type="paragraph" w:customStyle="1" w:styleId="9F7F4D2A490E4B959105BE060419DD10">
    <w:name w:val="9F7F4D2A490E4B959105BE060419DD10"/>
    <w:rsid w:val="00236337"/>
  </w:style>
  <w:style w:type="paragraph" w:customStyle="1" w:styleId="335C217BBFF547E6A315D27AD1C74DBC">
    <w:name w:val="335C217BBFF547E6A315D27AD1C74DBC"/>
    <w:rsid w:val="00236337"/>
  </w:style>
  <w:style w:type="paragraph" w:customStyle="1" w:styleId="F8E30175162848FEB4C4E4CC0A475D4B">
    <w:name w:val="F8E30175162848FEB4C4E4CC0A475D4B"/>
    <w:rsid w:val="00236337"/>
  </w:style>
  <w:style w:type="paragraph" w:customStyle="1" w:styleId="5CDDE70A53A2426F8DA3D32968A7551A">
    <w:name w:val="5CDDE70A53A2426F8DA3D32968A7551A"/>
    <w:rsid w:val="00236337"/>
  </w:style>
  <w:style w:type="paragraph" w:customStyle="1" w:styleId="DD2680F93F274B879BA908BB2CC131EB">
    <w:name w:val="DD2680F93F274B879BA908BB2CC131EB"/>
    <w:rsid w:val="00236337"/>
  </w:style>
  <w:style w:type="paragraph" w:customStyle="1" w:styleId="139A0163858947B189F1D9587CE5C7C7">
    <w:name w:val="139A0163858947B189F1D9587CE5C7C7"/>
    <w:rsid w:val="00236337"/>
  </w:style>
  <w:style w:type="paragraph" w:customStyle="1" w:styleId="329A7F0CA8B64EACA29D58E2E28BD8DF">
    <w:name w:val="329A7F0CA8B64EACA29D58E2E28BD8DF"/>
    <w:rsid w:val="00236337"/>
  </w:style>
  <w:style w:type="paragraph" w:customStyle="1" w:styleId="F2DED2E96D1E41D4AE869D22E59ADE6A">
    <w:name w:val="F2DED2E96D1E41D4AE869D22E59ADE6A"/>
    <w:rsid w:val="0063491C"/>
  </w:style>
  <w:style w:type="paragraph" w:customStyle="1" w:styleId="4008EC106F8240EB9BCB0E9529113E5D">
    <w:name w:val="4008EC106F8240EB9BCB0E9529113E5D"/>
    <w:rsid w:val="00E64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902E9-3173-431D-B202-FFF471CA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7082</Words>
  <Characters>4037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Specifiskie metadati - Maršrutizācijas paziņojums</vt:lpstr>
    </vt:vector>
  </TitlesOfParts>
  <Manager>R. Prikulis</Manager>
  <Company>A/S "RIX Technologies"</Company>
  <LinksUpToDate>false</LinksUpToDate>
  <CharactersWithSpaces>11097</CharactersWithSpaces>
  <SharedDoc>false</SharedDoc>
  <HLinks>
    <vt:vector size="6" baseType="variant">
      <vt:variant>
        <vt:i4>7274614</vt:i4>
      </vt:variant>
      <vt:variant>
        <vt:i4>36</vt:i4>
      </vt:variant>
      <vt:variant>
        <vt:i4>0</vt:i4>
      </vt:variant>
      <vt:variant>
        <vt:i4>5</vt:i4>
      </vt:variant>
      <vt:variant>
        <vt:lpwstr>http://www.rixtech.lv/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Specifiskie metadati - Maršrutizācijas paziņojums</dc:title>
  <dc:subject>Publiskās pārvaldes dokumentu pārvaldības sistēmu integrācijas vides izveide</dc:subject>
  <dc:creator>R. Prikulis</dc:creator>
  <cp:keywords>DIV, VRAA, STD, ROUTE</cp:keywords>
  <cp:lastModifiedBy>Vita Baumane</cp:lastModifiedBy>
  <cp:revision>9</cp:revision>
  <cp:lastPrinted>2012-11-23T13:52:00Z</cp:lastPrinted>
  <dcterms:created xsi:type="dcterms:W3CDTF">2016-06-10T09:13:00Z</dcterms:created>
  <dcterms:modified xsi:type="dcterms:W3CDTF">2018-02-09T09:10:00Z</dcterms:modified>
  <cp:category>Standarts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Version">
    <vt:lpwstr>1.0.1</vt:lpwstr>
  </property>
  <property fmtid="{D5CDD505-2E9C-101B-9397-08002B2CF9AE}" pid="3" name="_DocVersionDate">
    <vt:lpwstr>20.06.2016</vt:lpwstr>
  </property>
  <property fmtid="{D5CDD505-2E9C-101B-9397-08002B2CF9AE}" pid="4" name="_DocAgreementNo">
    <vt:lpwstr>VRAA/2010/18/ERAF/SK</vt:lpwstr>
  </property>
  <property fmtid="{D5CDD505-2E9C-101B-9397-08002B2CF9AE}" pid="5" name="_DocCode">
    <vt:lpwstr>VRAA.DIV.STD.SPC_ROUT.1.0.1.2016.06.20</vt:lpwstr>
  </property>
  <property fmtid="{D5CDD505-2E9C-101B-9397-08002B2CF9AE}" pid="6" name="_DocPasutitajs">
    <vt:lpwstr>G. Dišlers</vt:lpwstr>
  </property>
  <property fmtid="{D5CDD505-2E9C-101B-9397-08002B2CF9AE}" pid="7" name="_DocPiegadatajs">
    <vt:lpwstr>R. Prikulis</vt:lpwstr>
  </property>
  <property fmtid="{D5CDD505-2E9C-101B-9397-08002B2CF9AE}" pid="8" name="_DocAgreementName">
    <vt:lpwstr>Publiskās pārvaldes dokumentu pārvaldības sistēmu integrācijas vides izveide</vt:lpwstr>
  </property>
  <property fmtid="{D5CDD505-2E9C-101B-9397-08002B2CF9AE}" pid="9" name="_DocAgreementName2">
    <vt:lpwstr>Par publiskās pārvaldes dokumentu pārvaldības sistēmu integrācijas vides programmatūras izstrādi un ieviešanu</vt:lpwstr>
  </property>
</Properties>
</file>