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88591" w14:textId="77777777" w:rsidR="00DE3F52" w:rsidRPr="003042B0" w:rsidRDefault="00DE3F52" w:rsidP="00DE3F52">
      <w:pPr>
        <w:spacing w:after="0" w:line="240" w:lineRule="auto"/>
        <w:jc w:val="center"/>
        <w:rPr>
          <w:rFonts w:ascii="Times New Roman" w:eastAsia="Times New Roman" w:hAnsi="Times New Roman" w:cs="Times New Roman"/>
          <w:i/>
          <w:kern w:val="0"/>
          <w:sz w:val="24"/>
          <w:szCs w:val="24"/>
          <w14:ligatures w14:val="none"/>
        </w:rPr>
      </w:pPr>
      <w:r w:rsidRPr="003042B0">
        <w:rPr>
          <w:rFonts w:ascii="Times New Roman" w:eastAsia="Times New Roman" w:hAnsi="Times New Roman" w:cs="Times New Roman"/>
          <w:i/>
          <w:kern w:val="0"/>
          <w:sz w:val="24"/>
          <w:szCs w:val="24"/>
          <w14:ligatures w14:val="none"/>
        </w:rPr>
        <w:t>Iestādes oficiālā veidlapa</w:t>
      </w:r>
    </w:p>
    <w:p w14:paraId="6A88B21D" w14:textId="77777777" w:rsidR="00DE3F52" w:rsidRPr="003042B0" w:rsidRDefault="00DE3F52" w:rsidP="00DE3F52">
      <w:pPr>
        <w:spacing w:after="0" w:line="240" w:lineRule="auto"/>
        <w:jc w:val="center"/>
        <w:outlineLvl w:val="0"/>
        <w:rPr>
          <w:rFonts w:ascii="Times New Roman" w:eastAsia="Times New Roman" w:hAnsi="Times New Roman" w:cs="Times New Roman"/>
          <w:b/>
          <w:bCs/>
          <w:i/>
          <w:iCs/>
          <w:kern w:val="0"/>
          <w:sz w:val="28"/>
          <w:szCs w:val="28"/>
          <w14:ligatures w14:val="none"/>
        </w:rPr>
      </w:pPr>
      <w:r w:rsidRPr="003042B0">
        <w:rPr>
          <w:rFonts w:ascii="Times New Roman" w:eastAsia="Times New Roman" w:hAnsi="Times New Roman" w:cs="Times New Roman"/>
          <w:i/>
          <w:iCs/>
          <w:kern w:val="0"/>
          <w:sz w:val="24"/>
          <w:szCs w:val="24"/>
          <w14:ligatures w14:val="none"/>
        </w:rPr>
        <w:t>(Nosaukums un rekvizīti)</w:t>
      </w:r>
      <w:r w:rsidRPr="003042B0">
        <w:rPr>
          <w:rFonts w:ascii="Times New Roman" w:eastAsia="Times New Roman" w:hAnsi="Times New Roman" w:cs="Times New Roman"/>
          <w:b/>
          <w:bCs/>
          <w:i/>
          <w:iCs/>
          <w:kern w:val="0"/>
          <w:sz w:val="28"/>
          <w:szCs w:val="28"/>
          <w14:ligatures w14:val="none"/>
        </w:rPr>
        <w:t xml:space="preserve"> </w:t>
      </w:r>
    </w:p>
    <w:p w14:paraId="1925E359" w14:textId="77777777" w:rsidR="00DE3F52" w:rsidRPr="003042B0" w:rsidRDefault="00DE3F52" w:rsidP="00DE3F52">
      <w:pPr>
        <w:spacing w:after="0" w:line="240" w:lineRule="auto"/>
        <w:jc w:val="center"/>
        <w:outlineLvl w:val="0"/>
        <w:rPr>
          <w:rFonts w:ascii="Times New Roman" w:eastAsia="Times New Roman" w:hAnsi="Times New Roman" w:cs="Times New Roman"/>
          <w:b/>
          <w:i/>
          <w:kern w:val="0"/>
          <w:sz w:val="28"/>
          <w:szCs w:val="28"/>
          <w14:ligatures w14:val="none"/>
        </w:rPr>
      </w:pPr>
    </w:p>
    <w:p w14:paraId="5D8F8B85" w14:textId="77777777" w:rsidR="00DE3F52" w:rsidRPr="003042B0" w:rsidRDefault="00DE3F52" w:rsidP="00DE3F52">
      <w:pPr>
        <w:tabs>
          <w:tab w:val="left" w:pos="1284"/>
          <w:tab w:val="right" w:pos="8992"/>
        </w:tabs>
        <w:spacing w:after="0" w:line="240" w:lineRule="auto"/>
        <w:ind w:right="-489"/>
        <w:jc w:val="right"/>
        <w:rPr>
          <w:rFonts w:ascii="Times New Roman" w:eastAsia="Times New Roman" w:hAnsi="Times New Roman" w:cs="Times New Roman"/>
          <w:kern w:val="0"/>
          <w:sz w:val="24"/>
          <w:szCs w:val="24"/>
          <w14:ligatures w14:val="none"/>
        </w:rPr>
      </w:pPr>
      <w:r w:rsidRPr="003042B0">
        <w:rPr>
          <w:rFonts w:ascii="Times New Roman" w:eastAsia="Times New Roman" w:hAnsi="Times New Roman" w:cs="Times New Roman"/>
          <w:kern w:val="0"/>
          <w:sz w:val="24"/>
          <w:szCs w:val="24"/>
          <w14:ligatures w14:val="none"/>
        </w:rPr>
        <w:t>Valsts reģionālās attīstības aģentūrai</w:t>
      </w:r>
    </w:p>
    <w:p w14:paraId="66E86460" w14:textId="77777777" w:rsidR="00DE3F52" w:rsidRPr="003042B0" w:rsidRDefault="00DE3F52" w:rsidP="00DE3F52">
      <w:pPr>
        <w:spacing w:after="0" w:line="240" w:lineRule="auto"/>
        <w:jc w:val="center"/>
        <w:outlineLvl w:val="0"/>
        <w:rPr>
          <w:rFonts w:ascii="Times New Roman" w:eastAsia="Times New Roman" w:hAnsi="Times New Roman" w:cs="Times New Roman"/>
          <w:b/>
          <w:i/>
          <w:kern w:val="0"/>
          <w:sz w:val="28"/>
          <w:szCs w:val="28"/>
          <w14:ligatures w14:val="none"/>
        </w:rPr>
      </w:pPr>
    </w:p>
    <w:p w14:paraId="7C5FA8C3" w14:textId="71068BEA" w:rsidR="00DE3F52" w:rsidRPr="003042B0" w:rsidRDefault="00DE3F52" w:rsidP="00DE3F52">
      <w:pPr>
        <w:spacing w:after="0" w:line="240" w:lineRule="auto"/>
        <w:outlineLvl w:val="0"/>
        <w:rPr>
          <w:rFonts w:ascii="Times New Roman" w:eastAsia="Times New Roman" w:hAnsi="Times New Roman" w:cs="Times New Roman"/>
          <w:b/>
          <w:i/>
          <w:kern w:val="0"/>
          <w:sz w:val="24"/>
          <w:szCs w:val="24"/>
          <w14:ligatures w14:val="none"/>
        </w:rPr>
      </w:pPr>
      <w:r w:rsidRPr="003042B0">
        <w:rPr>
          <w:rFonts w:ascii="Times New Roman" w:eastAsia="Times New Roman" w:hAnsi="Times New Roman" w:cs="Times New Roman"/>
          <w:b/>
          <w:i/>
          <w:kern w:val="0"/>
          <w:sz w:val="24"/>
          <w:szCs w:val="24"/>
          <w14:ligatures w14:val="none"/>
        </w:rPr>
        <w:t xml:space="preserve">Par tiesību piešķiršanu </w:t>
      </w:r>
      <w:r w:rsidR="003274A5" w:rsidRPr="003042B0">
        <w:rPr>
          <w:rFonts w:ascii="Times New Roman" w:eastAsia="Times New Roman" w:hAnsi="Times New Roman" w:cs="Times New Roman"/>
          <w:b/>
          <w:i/>
          <w:kern w:val="0"/>
          <w:sz w:val="24"/>
          <w:szCs w:val="24"/>
          <w14:ligatures w14:val="none"/>
        </w:rPr>
        <w:t>piegāžu infrastruktūrai</w:t>
      </w:r>
    </w:p>
    <w:p w14:paraId="7CDA44A3" w14:textId="77777777" w:rsidR="00DE3F52" w:rsidRPr="003042B0" w:rsidRDefault="00DE3F52" w:rsidP="00DE3F52">
      <w:pPr>
        <w:spacing w:after="0" w:line="240" w:lineRule="auto"/>
        <w:rPr>
          <w:rFonts w:ascii="Times New Roman" w:eastAsia="Times New Roman" w:hAnsi="Times New Roman" w:cs="Times New Roman"/>
          <w:kern w:val="0"/>
          <w:sz w:val="24"/>
          <w:szCs w:val="24"/>
          <w14:ligatures w14:val="none"/>
        </w:rPr>
      </w:pPr>
    </w:p>
    <w:p w14:paraId="243369ED" w14:textId="14AFD9F5" w:rsidR="00092A5D" w:rsidRPr="003042B0" w:rsidRDefault="00DE3F52" w:rsidP="00DE3F52">
      <w:pPr>
        <w:spacing w:after="0" w:line="240" w:lineRule="auto"/>
        <w:ind w:firstLine="567"/>
        <w:jc w:val="both"/>
        <w:rPr>
          <w:rFonts w:ascii="Times New Roman" w:eastAsia="Times New Roman" w:hAnsi="Times New Roman" w:cs="Times New Roman"/>
          <w:kern w:val="0"/>
          <w:sz w:val="24"/>
          <w:szCs w:val="24"/>
          <w14:ligatures w14:val="none"/>
        </w:rPr>
      </w:pPr>
      <w:r w:rsidRPr="003042B0">
        <w:rPr>
          <w:rFonts w:ascii="Times New Roman" w:eastAsia="Times New Roman" w:hAnsi="Times New Roman" w:cs="Times New Roman"/>
          <w:kern w:val="0"/>
          <w:sz w:val="24"/>
          <w:szCs w:val="24"/>
          <w14:ligatures w14:val="none"/>
        </w:rPr>
        <w:t xml:space="preserve">Saskaņā ar Ministru kabineta noteikumu Nr.374 “Valsts informācijas sistēmu </w:t>
      </w:r>
      <w:proofErr w:type="spellStart"/>
      <w:r w:rsidRPr="003042B0">
        <w:rPr>
          <w:rFonts w:ascii="Times New Roman" w:eastAsia="Times New Roman" w:hAnsi="Times New Roman" w:cs="Times New Roman"/>
          <w:kern w:val="0"/>
          <w:sz w:val="24"/>
          <w:szCs w:val="24"/>
          <w14:ligatures w14:val="none"/>
        </w:rPr>
        <w:t>savietotāja</w:t>
      </w:r>
      <w:proofErr w:type="spellEnd"/>
      <w:r w:rsidRPr="003042B0">
        <w:rPr>
          <w:rFonts w:ascii="Times New Roman" w:eastAsia="Times New Roman" w:hAnsi="Times New Roman" w:cs="Times New Roman"/>
          <w:kern w:val="0"/>
          <w:sz w:val="24"/>
          <w:szCs w:val="24"/>
          <w14:ligatures w14:val="none"/>
        </w:rPr>
        <w:t xml:space="preserve"> noteikumi” 29. punktu un Valsts informācijas sistēmu </w:t>
      </w:r>
      <w:proofErr w:type="spellStart"/>
      <w:r w:rsidRPr="003042B0">
        <w:rPr>
          <w:rFonts w:ascii="Times New Roman" w:eastAsia="Times New Roman" w:hAnsi="Times New Roman" w:cs="Times New Roman"/>
          <w:kern w:val="0"/>
          <w:sz w:val="24"/>
          <w:szCs w:val="24"/>
          <w14:ligatures w14:val="none"/>
        </w:rPr>
        <w:t>savietotāja</w:t>
      </w:r>
      <w:proofErr w:type="spellEnd"/>
      <w:r w:rsidRPr="003042B0">
        <w:rPr>
          <w:rFonts w:ascii="Times New Roman" w:eastAsia="Times New Roman" w:hAnsi="Times New Roman" w:cs="Times New Roman"/>
          <w:kern w:val="0"/>
          <w:sz w:val="24"/>
          <w:szCs w:val="24"/>
          <w14:ligatures w14:val="none"/>
        </w:rPr>
        <w:t xml:space="preserve"> (turpmāk – </w:t>
      </w:r>
      <w:proofErr w:type="spellStart"/>
      <w:r w:rsidRPr="003042B0">
        <w:rPr>
          <w:rFonts w:ascii="Times New Roman" w:eastAsia="Times New Roman" w:hAnsi="Times New Roman" w:cs="Times New Roman"/>
          <w:kern w:val="0"/>
          <w:sz w:val="24"/>
          <w:szCs w:val="24"/>
          <w14:ligatures w14:val="none"/>
        </w:rPr>
        <w:t>Savietotājs</w:t>
      </w:r>
      <w:proofErr w:type="spellEnd"/>
      <w:r w:rsidRPr="003042B0">
        <w:rPr>
          <w:rFonts w:ascii="Times New Roman" w:eastAsia="Times New Roman" w:hAnsi="Times New Roman" w:cs="Times New Roman"/>
          <w:kern w:val="0"/>
          <w:sz w:val="24"/>
          <w:szCs w:val="24"/>
          <w14:ligatures w14:val="none"/>
        </w:rPr>
        <w:t>) infrastruktūras pakalpojumu lietošanas noteikumiem</w:t>
      </w:r>
      <w:r w:rsidRPr="003042B0">
        <w:rPr>
          <w:rFonts w:ascii="Times New Roman" w:eastAsia="Times New Roman" w:hAnsi="Times New Roman" w:cs="Times New Roman"/>
          <w:kern w:val="0"/>
          <w:sz w:val="24"/>
          <w:szCs w:val="24"/>
          <w:vertAlign w:val="superscript"/>
          <w14:ligatures w14:val="none"/>
        </w:rPr>
        <w:footnoteReference w:id="2"/>
      </w:r>
      <w:r w:rsidRPr="003042B0">
        <w:rPr>
          <w:rFonts w:ascii="Times New Roman" w:eastAsia="Times New Roman" w:hAnsi="Times New Roman" w:cs="Times New Roman"/>
          <w:kern w:val="0"/>
          <w:sz w:val="24"/>
          <w:szCs w:val="24"/>
          <w14:ligatures w14:val="none"/>
        </w:rPr>
        <w:t xml:space="preserve">, </w:t>
      </w:r>
      <w:r w:rsidR="00C8272E" w:rsidRPr="003042B0">
        <w:rPr>
          <w:rFonts w:ascii="Times New Roman" w:eastAsia="Times New Roman" w:hAnsi="Times New Roman" w:cs="Times New Roman"/>
          <w:kern w:val="0"/>
          <w:sz w:val="24"/>
          <w:szCs w:val="24"/>
          <w14:ligatures w14:val="none"/>
        </w:rPr>
        <w:t xml:space="preserve">kā arī </w:t>
      </w:r>
      <w:r w:rsidR="00092A5D" w:rsidRPr="003042B0">
        <w:rPr>
          <w:rFonts w:ascii="Times New Roman" w:eastAsia="Times New Roman" w:hAnsi="Times New Roman" w:cs="Times New Roman"/>
          <w:kern w:val="0"/>
          <w:sz w:val="24"/>
          <w:szCs w:val="24"/>
          <w14:ligatures w14:val="none"/>
        </w:rPr>
        <w:t xml:space="preserve">saskaņā ar plānotajām izstrādēm un programmatūras piegādēm Valsts informācijas sistēmu </w:t>
      </w:r>
      <w:proofErr w:type="spellStart"/>
      <w:r w:rsidR="00092A5D" w:rsidRPr="003042B0">
        <w:rPr>
          <w:rFonts w:ascii="Times New Roman" w:eastAsia="Times New Roman" w:hAnsi="Times New Roman" w:cs="Times New Roman"/>
          <w:kern w:val="0"/>
          <w:sz w:val="24"/>
          <w:szCs w:val="24"/>
          <w14:ligatures w14:val="none"/>
        </w:rPr>
        <w:t>savietotāja</w:t>
      </w:r>
      <w:proofErr w:type="spellEnd"/>
      <w:r w:rsidR="001E7186" w:rsidRPr="003042B0">
        <w:rPr>
          <w:rFonts w:ascii="Times New Roman" w:eastAsia="Times New Roman" w:hAnsi="Times New Roman" w:cs="Times New Roman"/>
          <w:kern w:val="0"/>
          <w:sz w:val="24"/>
          <w:szCs w:val="24"/>
          <w14:ligatures w14:val="none"/>
        </w:rPr>
        <w:t>/</w:t>
      </w:r>
      <w:r w:rsidR="00092A5D" w:rsidRPr="003042B0">
        <w:rPr>
          <w:rFonts w:ascii="Times New Roman" w:eastAsia="Times New Roman" w:hAnsi="Times New Roman" w:cs="Times New Roman"/>
          <w:kern w:val="0"/>
          <w:sz w:val="24"/>
          <w:szCs w:val="24"/>
          <w14:ligatures w14:val="none"/>
        </w:rPr>
        <w:t xml:space="preserve"> portāla Latvija.</w:t>
      </w:r>
      <w:r w:rsidR="001E7186" w:rsidRPr="003042B0">
        <w:rPr>
          <w:rFonts w:ascii="Times New Roman" w:eastAsia="Times New Roman" w:hAnsi="Times New Roman" w:cs="Times New Roman"/>
          <w:kern w:val="0"/>
          <w:sz w:val="24"/>
          <w:szCs w:val="24"/>
          <w14:ligatures w14:val="none"/>
        </w:rPr>
        <w:t>gov.</w:t>
      </w:r>
      <w:r w:rsidR="00092A5D" w:rsidRPr="003042B0">
        <w:rPr>
          <w:rFonts w:ascii="Times New Roman" w:eastAsia="Times New Roman" w:hAnsi="Times New Roman" w:cs="Times New Roman"/>
          <w:kern w:val="0"/>
          <w:sz w:val="24"/>
          <w:szCs w:val="24"/>
          <w14:ligatures w14:val="none"/>
        </w:rPr>
        <w:t>lv</w:t>
      </w:r>
      <w:r w:rsidR="001E7186" w:rsidRPr="003042B0">
        <w:rPr>
          <w:rFonts w:ascii="Times New Roman" w:eastAsia="Times New Roman" w:hAnsi="Times New Roman" w:cs="Times New Roman"/>
          <w:kern w:val="0"/>
          <w:sz w:val="24"/>
          <w:szCs w:val="24"/>
          <w14:ligatures w14:val="none"/>
        </w:rPr>
        <w:t xml:space="preserve"> komponentēm _____________________(</w:t>
      </w:r>
      <w:r w:rsidR="001E7186" w:rsidRPr="003042B0">
        <w:rPr>
          <w:rFonts w:ascii="Times New Roman" w:eastAsia="Times New Roman" w:hAnsi="Times New Roman" w:cs="Times New Roman"/>
          <w:i/>
          <w:iCs/>
          <w:kern w:val="0"/>
          <w:sz w:val="24"/>
          <w:szCs w:val="24"/>
          <w14:ligatures w14:val="none"/>
        </w:rPr>
        <w:t>lūdzam precīzi norādīt</w:t>
      </w:r>
      <w:r w:rsidR="000E6821" w:rsidRPr="003042B0">
        <w:rPr>
          <w:rFonts w:ascii="Times New Roman" w:eastAsia="Times New Roman" w:hAnsi="Times New Roman" w:cs="Times New Roman"/>
          <w:i/>
          <w:iCs/>
          <w:kern w:val="0"/>
          <w:sz w:val="24"/>
          <w:szCs w:val="24"/>
          <w14:ligatures w14:val="none"/>
        </w:rPr>
        <w:t xml:space="preserve"> koplietošanas </w:t>
      </w:r>
      <w:r w:rsidR="00957966" w:rsidRPr="003042B0">
        <w:rPr>
          <w:rFonts w:ascii="Times New Roman" w:eastAsia="Times New Roman" w:hAnsi="Times New Roman" w:cs="Times New Roman"/>
          <w:i/>
          <w:iCs/>
          <w:kern w:val="0"/>
          <w:sz w:val="24"/>
          <w:szCs w:val="24"/>
          <w14:ligatures w14:val="none"/>
        </w:rPr>
        <w:t>komponenti</w:t>
      </w:r>
      <w:r w:rsidR="00B86871" w:rsidRPr="003042B0">
        <w:rPr>
          <w:rFonts w:ascii="Times New Roman" w:eastAsia="Times New Roman" w:hAnsi="Times New Roman" w:cs="Times New Roman"/>
          <w:i/>
          <w:iCs/>
          <w:kern w:val="0"/>
          <w:sz w:val="24"/>
          <w:szCs w:val="24"/>
          <w14:ligatures w14:val="none"/>
        </w:rPr>
        <w:t xml:space="preserve"> saskaņā ar </w:t>
      </w:r>
      <w:proofErr w:type="spellStart"/>
      <w:r w:rsidR="007D6A20" w:rsidRPr="003042B0">
        <w:rPr>
          <w:rFonts w:ascii="Times New Roman" w:eastAsia="Times New Roman" w:hAnsi="Times New Roman" w:cs="Times New Roman"/>
          <w:i/>
          <w:iCs/>
          <w:kern w:val="0"/>
          <w:sz w:val="24"/>
          <w:szCs w:val="24"/>
          <w14:ligatures w14:val="none"/>
        </w:rPr>
        <w:t>Savietotājā</w:t>
      </w:r>
      <w:proofErr w:type="spellEnd"/>
      <w:r w:rsidR="007D6A20" w:rsidRPr="003042B0">
        <w:rPr>
          <w:rFonts w:ascii="Times New Roman" w:eastAsia="Times New Roman" w:hAnsi="Times New Roman" w:cs="Times New Roman"/>
          <w:i/>
          <w:iCs/>
          <w:kern w:val="0"/>
          <w:sz w:val="24"/>
          <w:szCs w:val="24"/>
          <w14:ligatures w14:val="none"/>
        </w:rPr>
        <w:t xml:space="preserve"> sniegto sarakstu</w:t>
      </w:r>
      <w:r w:rsidR="007D6A20" w:rsidRPr="003042B0">
        <w:rPr>
          <w:rStyle w:val="FootnoteReference"/>
          <w:rFonts w:ascii="Times New Roman" w:eastAsia="Times New Roman" w:hAnsi="Times New Roman" w:cs="Times New Roman"/>
          <w:i/>
          <w:iCs/>
          <w:kern w:val="0"/>
          <w:sz w:val="24"/>
          <w:szCs w:val="24"/>
          <w14:ligatures w14:val="none"/>
        </w:rPr>
        <w:footnoteReference w:id="3"/>
      </w:r>
      <w:r w:rsidR="001E7186" w:rsidRPr="003042B0">
        <w:rPr>
          <w:rFonts w:ascii="Times New Roman" w:eastAsia="Times New Roman" w:hAnsi="Times New Roman" w:cs="Times New Roman"/>
          <w:kern w:val="0"/>
          <w:sz w:val="24"/>
          <w:szCs w:val="24"/>
          <w14:ligatures w14:val="none"/>
        </w:rPr>
        <w:t>)</w:t>
      </w:r>
      <w:r w:rsidR="00092A5D" w:rsidRPr="003042B0">
        <w:rPr>
          <w:rFonts w:ascii="Times New Roman" w:eastAsia="Times New Roman" w:hAnsi="Times New Roman" w:cs="Times New Roman"/>
          <w:kern w:val="0"/>
          <w:sz w:val="24"/>
          <w:szCs w:val="24"/>
          <w14:ligatures w14:val="none"/>
        </w:rPr>
        <w:t xml:space="preserve"> </w:t>
      </w:r>
    </w:p>
    <w:p w14:paraId="5C880E89" w14:textId="0CB29BEE" w:rsidR="00DE3F52" w:rsidRPr="003042B0" w:rsidRDefault="00DE3F52" w:rsidP="00DE3F52">
      <w:pPr>
        <w:spacing w:after="0" w:line="240" w:lineRule="auto"/>
        <w:ind w:firstLine="567"/>
        <w:jc w:val="both"/>
        <w:rPr>
          <w:rFonts w:ascii="Times New Roman" w:eastAsia="Times New Roman" w:hAnsi="Times New Roman" w:cs="Times New Roman"/>
          <w:kern w:val="0"/>
          <w:sz w:val="24"/>
          <w:szCs w:val="24"/>
          <w14:ligatures w14:val="none"/>
        </w:rPr>
      </w:pPr>
      <w:r w:rsidRPr="003042B0">
        <w:rPr>
          <w:rFonts w:ascii="Times New Roman" w:eastAsia="Times New Roman" w:hAnsi="Times New Roman" w:cs="Times New Roman"/>
          <w:kern w:val="0"/>
          <w:sz w:val="24"/>
          <w:szCs w:val="24"/>
          <w14:ligatures w14:val="none"/>
        </w:rPr>
        <w:t xml:space="preserve">lūdzam piešķirt tiesības </w:t>
      </w:r>
      <w:r w:rsidR="00C54E14" w:rsidRPr="003042B0">
        <w:rPr>
          <w:rFonts w:ascii="Times New Roman" w:eastAsia="Times New Roman" w:hAnsi="Times New Roman" w:cs="Times New Roman"/>
          <w:kern w:val="0"/>
          <w:sz w:val="24"/>
          <w:szCs w:val="24"/>
          <w:lang w:eastAsia="lv-LV"/>
          <w14:ligatures w14:val="none"/>
        </w:rPr>
        <w:t xml:space="preserve">Aģentūras pārziņā esošai piegāžu infrastruktūrai </w:t>
      </w:r>
      <w:r w:rsidRPr="003042B0">
        <w:rPr>
          <w:rFonts w:ascii="Times New Roman" w:eastAsia="Times New Roman" w:hAnsi="Times New Roman" w:cs="Times New Roman"/>
          <w:kern w:val="0"/>
          <w:sz w:val="24"/>
          <w:szCs w:val="24"/>
          <w14:ligatures w14:val="none"/>
        </w:rPr>
        <w:t>norādītajām personām.</w:t>
      </w:r>
    </w:p>
    <w:p w14:paraId="632F5DC7" w14:textId="77777777" w:rsidR="004C1564" w:rsidRPr="003042B0" w:rsidRDefault="004C1564" w:rsidP="00DE3F52">
      <w:pPr>
        <w:spacing w:after="0" w:line="240" w:lineRule="auto"/>
        <w:ind w:left="1069"/>
        <w:rPr>
          <w:rFonts w:ascii="Times New Roman" w:eastAsia="Times New Roman" w:hAnsi="Times New Roman" w:cs="Times New Roman"/>
          <w:b/>
          <w:kern w:val="0"/>
          <w:sz w:val="24"/>
          <w:szCs w:val="24"/>
          <w14:ligatures w14:val="none"/>
        </w:rPr>
      </w:pPr>
    </w:p>
    <w:p w14:paraId="1FDCBEF8" w14:textId="77777777" w:rsidR="00CC0E50" w:rsidRPr="003042B0" w:rsidRDefault="00CC0E50" w:rsidP="00CC0E50">
      <w:pPr>
        <w:pStyle w:val="Heading1"/>
        <w:spacing w:before="0" w:line="240" w:lineRule="auto"/>
        <w:rPr>
          <w:rFonts w:ascii="Times New Roman" w:eastAsia="Calibri" w:hAnsi="Times New Roman"/>
          <w:b/>
          <w:bCs/>
          <w:color w:val="000000" w:themeColor="text1"/>
          <w:sz w:val="24"/>
          <w:szCs w:val="24"/>
        </w:rPr>
      </w:pPr>
      <w:r w:rsidRPr="003042B0">
        <w:rPr>
          <w:rFonts w:ascii="Times New Roman" w:eastAsia="Calibri" w:hAnsi="Times New Roman"/>
          <w:b/>
          <w:bCs/>
          <w:color w:val="000000" w:themeColor="text1"/>
          <w:sz w:val="24"/>
          <w:szCs w:val="24"/>
        </w:rPr>
        <w:t>Vispārīga informācija:</w:t>
      </w:r>
    </w:p>
    <w:tbl>
      <w:tblPr>
        <w:tblW w:w="4904" w:type="pct"/>
        <w:tblBorders>
          <w:top w:val="single" w:sz="4" w:space="0" w:color="auto"/>
          <w:left w:val="single" w:sz="4" w:space="0" w:color="auto"/>
          <w:bottom w:val="single" w:sz="4" w:space="0" w:color="auto"/>
          <w:right w:val="single" w:sz="4" w:space="0" w:color="auto"/>
          <w:insideH w:val="single" w:sz="6" w:space="0" w:color="FFFFFF"/>
          <w:insideV w:val="single" w:sz="24" w:space="0" w:color="FFFFFF"/>
        </w:tblBorders>
        <w:tblLook w:val="0080" w:firstRow="0" w:lastRow="0" w:firstColumn="1" w:lastColumn="0" w:noHBand="0" w:noVBand="0"/>
      </w:tblPr>
      <w:tblGrid>
        <w:gridCol w:w="3681"/>
        <w:gridCol w:w="4456"/>
      </w:tblGrid>
      <w:tr w:rsidR="00CC0E50" w:rsidRPr="003042B0" w14:paraId="2ACBEF8B" w14:textId="77777777" w:rsidTr="001129B8">
        <w:tc>
          <w:tcPr>
            <w:tcW w:w="3681"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96E9B6" w14:textId="20F9E979" w:rsidR="00CC0E50" w:rsidRPr="003042B0" w:rsidRDefault="00AA0341">
            <w:pPr>
              <w:spacing w:after="0" w:line="240" w:lineRule="auto"/>
              <w:rPr>
                <w:rFonts w:ascii="Times New Roman" w:eastAsia="Calibri" w:hAnsi="Times New Roman"/>
                <w:bCs/>
                <w:color w:val="000000" w:themeColor="text1"/>
                <w:sz w:val="24"/>
                <w:szCs w:val="24"/>
              </w:rPr>
            </w:pPr>
            <w:r w:rsidRPr="003042B0">
              <w:rPr>
                <w:rFonts w:ascii="Times New Roman" w:hAnsi="Times New Roman"/>
                <w:b/>
                <w:color w:val="000000" w:themeColor="text1"/>
                <w:sz w:val="24"/>
                <w:szCs w:val="24"/>
              </w:rPr>
              <w:t>Organizācija</w:t>
            </w:r>
            <w:r w:rsidR="007F224D" w:rsidRPr="003042B0">
              <w:rPr>
                <w:rFonts w:ascii="Times New Roman" w:hAnsi="Times New Roman"/>
                <w:b/>
                <w:color w:val="000000" w:themeColor="text1"/>
                <w:sz w:val="24"/>
                <w:szCs w:val="24"/>
              </w:rPr>
              <w:t>s nosaukums</w:t>
            </w:r>
            <w:r w:rsidR="00CC0E50" w:rsidRPr="003042B0">
              <w:rPr>
                <w:rFonts w:ascii="Times New Roman" w:hAnsi="Times New Roman"/>
                <w:bCs/>
                <w:color w:val="000000" w:themeColor="text1"/>
                <w:sz w:val="24"/>
                <w:szCs w:val="24"/>
              </w:rPr>
              <w:t xml:space="preserve">: </w:t>
            </w:r>
          </w:p>
        </w:tc>
        <w:tc>
          <w:tcPr>
            <w:tcW w:w="4456" w:type="dxa"/>
            <w:tcBorders>
              <w:top w:val="single" w:sz="4" w:space="0" w:color="auto"/>
              <w:left w:val="single" w:sz="4" w:space="0" w:color="auto"/>
              <w:bottom w:val="single" w:sz="4" w:space="0" w:color="auto"/>
              <w:right w:val="single" w:sz="4" w:space="0" w:color="auto"/>
            </w:tcBorders>
            <w:shd w:val="clear" w:color="auto" w:fill="auto"/>
          </w:tcPr>
          <w:p w14:paraId="2290DF1C" w14:textId="77777777" w:rsidR="00CC0E50" w:rsidRPr="003042B0" w:rsidRDefault="00CC0E50">
            <w:pPr>
              <w:spacing w:after="0" w:line="240" w:lineRule="auto"/>
              <w:rPr>
                <w:rFonts w:ascii="Times New Roman" w:hAnsi="Times New Roman"/>
                <w:color w:val="000000" w:themeColor="text1"/>
                <w:sz w:val="24"/>
                <w:szCs w:val="24"/>
              </w:rPr>
            </w:pPr>
          </w:p>
        </w:tc>
      </w:tr>
      <w:tr w:rsidR="00CC0E50" w:rsidRPr="003042B0" w14:paraId="32294993" w14:textId="77777777" w:rsidTr="001129B8">
        <w:tc>
          <w:tcPr>
            <w:tcW w:w="3681"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CB16E13" w14:textId="0D90D643" w:rsidR="00CC0E50" w:rsidRPr="003042B0" w:rsidRDefault="00AF11CB" w:rsidP="7DE48DBE">
            <w:pPr>
              <w:spacing w:after="0" w:line="240" w:lineRule="auto"/>
              <w:rPr>
                <w:rFonts w:ascii="Times New Roman" w:hAnsi="Times New Roman"/>
                <w:color w:val="000000" w:themeColor="text1"/>
                <w:sz w:val="24"/>
                <w:szCs w:val="24"/>
              </w:rPr>
            </w:pPr>
            <w:r w:rsidRPr="003042B0">
              <w:rPr>
                <w:rFonts w:ascii="Times New Roman" w:eastAsia="Times New Roman" w:hAnsi="Times New Roman" w:cs="Times New Roman"/>
                <w:b/>
                <w:bCs/>
                <w:kern w:val="0"/>
                <w:sz w:val="24"/>
                <w:szCs w:val="24"/>
                <w:lang w:eastAsia="lv-LV"/>
                <w14:ligatures w14:val="none"/>
              </w:rPr>
              <w:t>Projekta un/vai līguma</w:t>
            </w:r>
            <w:r w:rsidR="007621A2" w:rsidRPr="003042B0">
              <w:rPr>
                <w:rFonts w:ascii="Times New Roman" w:eastAsia="Times New Roman" w:hAnsi="Times New Roman" w:cs="Times New Roman"/>
                <w:b/>
                <w:bCs/>
                <w:kern w:val="0"/>
                <w:sz w:val="24"/>
                <w:szCs w:val="24"/>
                <w:lang w:eastAsia="lv-LV"/>
                <w14:ligatures w14:val="none"/>
              </w:rPr>
              <w:t>,</w:t>
            </w:r>
            <w:r w:rsidRPr="003042B0">
              <w:rPr>
                <w:rFonts w:ascii="Times New Roman" w:eastAsia="Times New Roman" w:hAnsi="Times New Roman" w:cs="Times New Roman"/>
                <w:b/>
                <w:bCs/>
                <w:kern w:val="0"/>
                <w:sz w:val="24"/>
                <w:szCs w:val="24"/>
                <w:lang w:eastAsia="lv-LV"/>
                <w14:ligatures w14:val="none"/>
              </w:rPr>
              <w:t xml:space="preserve"> </w:t>
            </w:r>
            <w:r w:rsidRPr="003042B0">
              <w:rPr>
                <w:rFonts w:ascii="Times New Roman" w:eastAsia="Times New Roman" w:hAnsi="Times New Roman" w:cs="Times New Roman"/>
                <w:kern w:val="0"/>
                <w:sz w:val="24"/>
                <w:szCs w:val="24"/>
                <w:lang w:eastAsia="lv-LV"/>
                <w14:ligatures w14:val="none"/>
              </w:rPr>
              <w:t>kura ietvaros tiks iesniegtas piegādes</w:t>
            </w:r>
            <w:r w:rsidR="007621A2" w:rsidRPr="003042B0">
              <w:rPr>
                <w:rFonts w:ascii="Times New Roman" w:eastAsia="Times New Roman" w:hAnsi="Times New Roman" w:cs="Times New Roman"/>
                <w:kern w:val="0"/>
                <w:sz w:val="24"/>
                <w:szCs w:val="24"/>
                <w:lang w:eastAsia="lv-LV"/>
                <w14:ligatures w14:val="none"/>
              </w:rPr>
              <w:t>,</w:t>
            </w:r>
            <w:r w:rsidR="007621A2" w:rsidRPr="003042B0">
              <w:rPr>
                <w:rFonts w:ascii="Times New Roman" w:eastAsia="Times New Roman" w:hAnsi="Times New Roman" w:cs="Times New Roman"/>
                <w:b/>
                <w:bCs/>
                <w:kern w:val="0"/>
                <w:sz w:val="24"/>
                <w:szCs w:val="24"/>
                <w:lang w:eastAsia="lv-LV"/>
                <w14:ligatures w14:val="none"/>
              </w:rPr>
              <w:t xml:space="preserve"> </w:t>
            </w:r>
            <w:r w:rsidR="60DB9D9D" w:rsidRPr="003042B0">
              <w:rPr>
                <w:rFonts w:ascii="Times New Roman" w:eastAsia="Times New Roman" w:hAnsi="Times New Roman" w:cs="Times New Roman"/>
                <w:b/>
                <w:bCs/>
                <w:kern w:val="0"/>
                <w:sz w:val="24"/>
                <w:szCs w:val="24"/>
                <w:lang w:eastAsia="lv-LV"/>
                <w14:ligatures w14:val="none"/>
              </w:rPr>
              <w:t xml:space="preserve">nosaukums, </w:t>
            </w:r>
            <w:r w:rsidR="007621A2" w:rsidRPr="003042B0">
              <w:rPr>
                <w:rFonts w:ascii="Times New Roman" w:eastAsia="Times New Roman" w:hAnsi="Times New Roman" w:cs="Times New Roman"/>
                <w:b/>
                <w:bCs/>
                <w:kern w:val="0"/>
                <w:sz w:val="24"/>
                <w:szCs w:val="24"/>
                <w:lang w:eastAsia="lv-LV"/>
                <w14:ligatures w14:val="none"/>
              </w:rPr>
              <w:t>numurs un datums</w:t>
            </w:r>
            <w:r w:rsidR="00CC0E50" w:rsidRPr="003042B0">
              <w:rPr>
                <w:rFonts w:ascii="Times New Roman" w:hAnsi="Times New Roman"/>
                <w:color w:val="000000" w:themeColor="text1"/>
                <w:sz w:val="24"/>
                <w:szCs w:val="24"/>
              </w:rPr>
              <w:t>:</w:t>
            </w:r>
          </w:p>
        </w:tc>
        <w:tc>
          <w:tcPr>
            <w:tcW w:w="4456" w:type="dxa"/>
            <w:tcBorders>
              <w:top w:val="single" w:sz="4" w:space="0" w:color="auto"/>
              <w:left w:val="single" w:sz="4" w:space="0" w:color="auto"/>
              <w:bottom w:val="single" w:sz="4" w:space="0" w:color="auto"/>
              <w:right w:val="single" w:sz="4" w:space="0" w:color="auto"/>
            </w:tcBorders>
            <w:shd w:val="clear" w:color="auto" w:fill="auto"/>
          </w:tcPr>
          <w:p w14:paraId="6DD8D326" w14:textId="77777777" w:rsidR="00CC0E50" w:rsidRPr="003042B0" w:rsidRDefault="00CC0E50">
            <w:pPr>
              <w:spacing w:after="0" w:line="240" w:lineRule="auto"/>
              <w:rPr>
                <w:rFonts w:ascii="Times New Roman" w:hAnsi="Times New Roman"/>
                <w:color w:val="000000" w:themeColor="text1"/>
                <w:sz w:val="24"/>
                <w:szCs w:val="24"/>
              </w:rPr>
            </w:pPr>
          </w:p>
        </w:tc>
      </w:tr>
      <w:tr w:rsidR="007621A2" w:rsidRPr="003042B0" w14:paraId="128D0FD7" w14:textId="77777777" w:rsidTr="001129B8">
        <w:tc>
          <w:tcPr>
            <w:tcW w:w="3681"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341E3AB" w14:textId="1C22E293" w:rsidR="007621A2" w:rsidRPr="003042B0" w:rsidRDefault="007621A2">
            <w:pPr>
              <w:spacing w:after="0" w:line="240" w:lineRule="auto"/>
              <w:rPr>
                <w:rFonts w:ascii="Times New Roman" w:eastAsia="Times New Roman" w:hAnsi="Times New Roman" w:cs="Times New Roman"/>
                <w:b/>
                <w:bCs/>
                <w:kern w:val="0"/>
                <w:sz w:val="24"/>
                <w:szCs w:val="24"/>
                <w:lang w:eastAsia="lv-LV"/>
                <w14:ligatures w14:val="none"/>
              </w:rPr>
            </w:pPr>
            <w:r w:rsidRPr="003042B0">
              <w:rPr>
                <w:rFonts w:ascii="Times New Roman" w:eastAsia="Times New Roman" w:hAnsi="Times New Roman" w:cs="Times New Roman"/>
                <w:b/>
                <w:bCs/>
                <w:kern w:val="0"/>
                <w:sz w:val="24"/>
                <w:szCs w:val="24"/>
                <w:lang w:eastAsia="lv-LV"/>
                <w14:ligatures w14:val="none"/>
              </w:rPr>
              <w:t xml:space="preserve">Projekta un/vai līguma, </w:t>
            </w:r>
            <w:r w:rsidRPr="003042B0">
              <w:rPr>
                <w:rFonts w:ascii="Times New Roman" w:eastAsia="Times New Roman" w:hAnsi="Times New Roman" w:cs="Times New Roman"/>
                <w:kern w:val="0"/>
                <w:sz w:val="24"/>
                <w:szCs w:val="24"/>
                <w:lang w:eastAsia="lv-LV"/>
                <w14:ligatures w14:val="none"/>
              </w:rPr>
              <w:t>kura ietvaros tiks iesniegtas piegādes,</w:t>
            </w:r>
            <w:r w:rsidRPr="003042B0">
              <w:rPr>
                <w:rFonts w:ascii="Times New Roman" w:eastAsia="Times New Roman" w:hAnsi="Times New Roman" w:cs="Times New Roman"/>
                <w:b/>
                <w:bCs/>
                <w:kern w:val="0"/>
                <w:sz w:val="24"/>
                <w:szCs w:val="24"/>
                <w:lang w:eastAsia="lv-LV"/>
                <w14:ligatures w14:val="none"/>
              </w:rPr>
              <w:t xml:space="preserve"> beigu termiņš</w:t>
            </w:r>
            <w:r w:rsidRPr="003042B0">
              <w:rPr>
                <w:rFonts w:ascii="Times New Roman" w:hAnsi="Times New Roman"/>
                <w:bCs/>
                <w:color w:val="000000" w:themeColor="text1"/>
                <w:sz w:val="24"/>
                <w:szCs w:val="24"/>
              </w:rPr>
              <w:t>:</w:t>
            </w:r>
          </w:p>
        </w:tc>
        <w:tc>
          <w:tcPr>
            <w:tcW w:w="4456" w:type="dxa"/>
            <w:tcBorders>
              <w:top w:val="single" w:sz="4" w:space="0" w:color="auto"/>
              <w:left w:val="single" w:sz="4" w:space="0" w:color="auto"/>
              <w:bottom w:val="single" w:sz="4" w:space="0" w:color="auto"/>
              <w:right w:val="single" w:sz="4" w:space="0" w:color="auto"/>
            </w:tcBorders>
            <w:shd w:val="clear" w:color="auto" w:fill="auto"/>
          </w:tcPr>
          <w:p w14:paraId="21C80C50" w14:textId="77777777" w:rsidR="007621A2" w:rsidRPr="003042B0" w:rsidRDefault="007621A2">
            <w:pPr>
              <w:spacing w:after="0" w:line="240" w:lineRule="auto"/>
              <w:rPr>
                <w:rFonts w:ascii="Times New Roman" w:hAnsi="Times New Roman"/>
                <w:color w:val="000000" w:themeColor="text1"/>
                <w:sz w:val="24"/>
                <w:szCs w:val="24"/>
              </w:rPr>
            </w:pPr>
          </w:p>
        </w:tc>
      </w:tr>
    </w:tbl>
    <w:p w14:paraId="7BC1AAF8" w14:textId="77777777" w:rsidR="007F224D" w:rsidRPr="003042B0" w:rsidRDefault="007F224D" w:rsidP="007F224D">
      <w:pPr>
        <w:spacing w:after="0" w:line="240" w:lineRule="auto"/>
        <w:rPr>
          <w:rFonts w:ascii="Times New Roman" w:eastAsia="Times New Roman" w:hAnsi="Times New Roman" w:cs="Times New Roman"/>
          <w:b/>
          <w:bCs/>
          <w:kern w:val="0"/>
          <w:sz w:val="24"/>
          <w:szCs w:val="24"/>
          <w:lang w:eastAsia="lv-LV"/>
          <w14:ligatures w14:val="none"/>
        </w:rPr>
      </w:pPr>
    </w:p>
    <w:p w14:paraId="2A47B9E9" w14:textId="37A3BBEA" w:rsidR="00C75043" w:rsidRPr="003042B0" w:rsidRDefault="00C75043" w:rsidP="00C75043">
      <w:pPr>
        <w:tabs>
          <w:tab w:val="left" w:pos="1968"/>
        </w:tabs>
        <w:spacing w:after="0" w:line="240" w:lineRule="auto"/>
        <w:rPr>
          <w:rFonts w:ascii="Times New Roman" w:eastAsia="Times New Roman" w:hAnsi="Times New Roman" w:cs="Times New Roman"/>
          <w:b/>
          <w:bCs/>
          <w:kern w:val="0"/>
          <w:sz w:val="24"/>
          <w:szCs w:val="24"/>
          <w:lang w:eastAsia="lv-LV"/>
          <w14:ligatures w14:val="none"/>
        </w:rPr>
      </w:pPr>
      <w:r w:rsidRPr="003042B0">
        <w:rPr>
          <w:rFonts w:ascii="Times New Roman" w:eastAsia="Times New Roman" w:hAnsi="Times New Roman" w:cs="Times New Roman"/>
          <w:b/>
          <w:bCs/>
          <w:kern w:val="0"/>
          <w:sz w:val="24"/>
          <w:szCs w:val="24"/>
          <w:lang w:eastAsia="lv-LV"/>
          <w14:ligatures w14:val="none"/>
        </w:rPr>
        <w:t>Projekta un/vai līguma</w:t>
      </w:r>
      <w:r w:rsidRPr="003042B0">
        <w:rPr>
          <w:rFonts w:ascii="Times New Roman" w:eastAsia="Times New Roman" w:hAnsi="Times New Roman" w:cs="Times New Roman"/>
          <w:kern w:val="0"/>
          <w:sz w:val="24"/>
          <w:szCs w:val="24"/>
          <w:lang w:eastAsia="lv-LV"/>
          <w14:ligatures w14:val="none"/>
        </w:rPr>
        <w:t xml:space="preserve">, kura ietvaros tiks iesniegtas piegādes,  </w:t>
      </w:r>
      <w:r w:rsidRPr="003042B0">
        <w:rPr>
          <w:rFonts w:ascii="Times New Roman" w:eastAsia="Times New Roman" w:hAnsi="Times New Roman" w:cs="Times New Roman"/>
          <w:b/>
          <w:bCs/>
          <w:kern w:val="0"/>
          <w:sz w:val="24"/>
          <w:szCs w:val="24"/>
          <w:lang w:eastAsia="lv-LV"/>
          <w14:ligatures w14:val="none"/>
        </w:rPr>
        <w:t>kontaktpersonas informācija</w:t>
      </w:r>
      <w:r w:rsidR="00133B50" w:rsidRPr="003042B0">
        <w:rPr>
          <w:rFonts w:ascii="Times New Roman" w:eastAsia="Times New Roman" w:hAnsi="Times New Roman" w:cs="Times New Roman"/>
          <w:b/>
          <w:bCs/>
          <w:kern w:val="0"/>
          <w:sz w:val="24"/>
          <w:szCs w:val="24"/>
          <w:lang w:eastAsia="lv-LV"/>
          <w14:ligatures w14:val="none"/>
        </w:rPr>
        <w:t>:</w:t>
      </w:r>
    </w:p>
    <w:tbl>
      <w:tblPr>
        <w:tblW w:w="8075" w:type="dxa"/>
        <w:tblBorders>
          <w:top w:val="single" w:sz="4" w:space="0" w:color="auto"/>
          <w:left w:val="single" w:sz="4" w:space="0" w:color="auto"/>
          <w:bottom w:val="single" w:sz="4" w:space="0" w:color="auto"/>
          <w:right w:val="single" w:sz="4" w:space="0" w:color="auto"/>
          <w:insideH w:val="single" w:sz="6" w:space="0" w:color="FFFFFF"/>
          <w:insideV w:val="single" w:sz="24" w:space="0" w:color="FFFFFF"/>
        </w:tblBorders>
        <w:shd w:val="clear" w:color="auto" w:fill="D9F2D0" w:themeFill="accent6" w:themeFillTint="33"/>
        <w:tblLook w:val="0080" w:firstRow="0" w:lastRow="0" w:firstColumn="1" w:lastColumn="0" w:noHBand="0" w:noVBand="0"/>
      </w:tblPr>
      <w:tblGrid>
        <w:gridCol w:w="3397"/>
        <w:gridCol w:w="4678"/>
      </w:tblGrid>
      <w:tr w:rsidR="00C75043" w:rsidRPr="003042B0" w14:paraId="14BE53AC" w14:textId="77777777" w:rsidTr="00E21B51">
        <w:tc>
          <w:tcPr>
            <w:tcW w:w="339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CB3F930" w14:textId="77777777" w:rsidR="00C75043" w:rsidRPr="003042B0" w:rsidRDefault="00C75043">
            <w:pPr>
              <w:spacing w:after="0" w:line="240" w:lineRule="auto"/>
              <w:rPr>
                <w:rFonts w:ascii="Times New Roman" w:hAnsi="Times New Roman"/>
                <w:b/>
                <w:color w:val="000000" w:themeColor="text1"/>
                <w:sz w:val="24"/>
                <w:szCs w:val="24"/>
              </w:rPr>
            </w:pPr>
            <w:r w:rsidRPr="003042B0">
              <w:rPr>
                <w:rFonts w:ascii="Times New Roman" w:hAnsi="Times New Roman"/>
                <w:b/>
                <w:color w:val="000000" w:themeColor="text1"/>
                <w:sz w:val="24"/>
                <w:szCs w:val="24"/>
              </w:rPr>
              <w:t>Vārds, uzvārds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F6B5C3D" w14:textId="77777777" w:rsidR="00C75043" w:rsidRPr="003042B0" w:rsidRDefault="00C75043">
            <w:pPr>
              <w:spacing w:after="0" w:line="240" w:lineRule="auto"/>
              <w:rPr>
                <w:rFonts w:ascii="Times New Roman" w:hAnsi="Times New Roman"/>
                <w:color w:val="000000" w:themeColor="text1"/>
                <w:sz w:val="24"/>
                <w:szCs w:val="24"/>
              </w:rPr>
            </w:pPr>
          </w:p>
        </w:tc>
      </w:tr>
      <w:tr w:rsidR="00C75043" w:rsidRPr="003042B0" w14:paraId="07DFF12E" w14:textId="77777777" w:rsidTr="00E21B51">
        <w:tc>
          <w:tcPr>
            <w:tcW w:w="3397"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49CBA36" w14:textId="67DEA538" w:rsidR="00C75043" w:rsidRPr="003042B0" w:rsidRDefault="00C75043" w:rsidP="00C75043">
            <w:pPr>
              <w:tabs>
                <w:tab w:val="right" w:pos="3181"/>
              </w:tabs>
              <w:spacing w:after="0" w:line="240" w:lineRule="auto"/>
              <w:rPr>
                <w:rFonts w:ascii="Times New Roman" w:hAnsi="Times New Roman"/>
                <w:b/>
                <w:color w:val="000000" w:themeColor="text1"/>
                <w:sz w:val="24"/>
                <w:szCs w:val="24"/>
              </w:rPr>
            </w:pPr>
            <w:r w:rsidRPr="003042B0">
              <w:rPr>
                <w:rFonts w:ascii="Times New Roman" w:hAnsi="Times New Roman"/>
                <w:b/>
                <w:color w:val="000000" w:themeColor="text1"/>
                <w:sz w:val="24"/>
                <w:szCs w:val="24"/>
              </w:rPr>
              <w:t>Mob. tālrunis</w:t>
            </w:r>
            <w:r w:rsidRPr="003042B0">
              <w:rPr>
                <w:rFonts w:ascii="Times New Roman" w:hAnsi="Times New Roman"/>
                <w:b/>
                <w:color w:val="000000" w:themeColor="text1"/>
                <w:sz w:val="24"/>
                <w:szCs w:val="24"/>
              </w:rPr>
              <w:tab/>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BA08374" w14:textId="77777777" w:rsidR="00C75043" w:rsidRPr="003042B0" w:rsidRDefault="00C75043" w:rsidP="00C75043">
            <w:pPr>
              <w:spacing w:after="0" w:line="240" w:lineRule="auto"/>
              <w:rPr>
                <w:rFonts w:ascii="Times New Roman" w:hAnsi="Times New Roman"/>
                <w:color w:val="000000" w:themeColor="text1"/>
                <w:sz w:val="24"/>
                <w:szCs w:val="24"/>
              </w:rPr>
            </w:pPr>
          </w:p>
        </w:tc>
      </w:tr>
      <w:tr w:rsidR="00C75043" w:rsidRPr="003042B0" w14:paraId="10F08800" w14:textId="77777777" w:rsidTr="00E21B51">
        <w:tc>
          <w:tcPr>
            <w:tcW w:w="339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353424E3" w14:textId="2EFD86E1" w:rsidR="00C75043" w:rsidRPr="003042B0" w:rsidRDefault="00C75043" w:rsidP="00C75043">
            <w:pPr>
              <w:spacing w:after="0" w:line="240" w:lineRule="auto"/>
              <w:rPr>
                <w:rFonts w:ascii="Times New Roman" w:hAnsi="Times New Roman"/>
                <w:b/>
                <w:color w:val="000000" w:themeColor="text1"/>
                <w:sz w:val="24"/>
                <w:szCs w:val="24"/>
              </w:rPr>
            </w:pPr>
            <w:r w:rsidRPr="003042B0">
              <w:rPr>
                <w:rFonts w:ascii="Times New Roman" w:hAnsi="Times New Roman"/>
                <w:b/>
                <w:color w:val="000000" w:themeColor="text1"/>
                <w:sz w:val="24"/>
                <w:szCs w:val="24"/>
              </w:rPr>
              <w:t>e-pasts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77F4A1" w14:textId="77777777" w:rsidR="00C75043" w:rsidRPr="003042B0" w:rsidRDefault="00C75043" w:rsidP="00C75043">
            <w:pPr>
              <w:spacing w:after="0" w:line="240" w:lineRule="auto"/>
              <w:rPr>
                <w:rFonts w:ascii="Times New Roman" w:hAnsi="Times New Roman"/>
                <w:color w:val="000000" w:themeColor="text1"/>
                <w:sz w:val="24"/>
                <w:szCs w:val="24"/>
              </w:rPr>
            </w:pPr>
          </w:p>
        </w:tc>
      </w:tr>
    </w:tbl>
    <w:p w14:paraId="6E3C52F1" w14:textId="75A3DC4F" w:rsidR="00A03527" w:rsidRPr="003042B0" w:rsidRDefault="00A03527" w:rsidP="00C75043">
      <w:pPr>
        <w:tabs>
          <w:tab w:val="left" w:pos="1968"/>
        </w:tabs>
        <w:spacing w:after="0" w:line="240" w:lineRule="auto"/>
        <w:rPr>
          <w:rFonts w:ascii="Times New Roman" w:eastAsia="Times New Roman" w:hAnsi="Times New Roman" w:cs="Times New Roman"/>
          <w:b/>
          <w:bCs/>
          <w:kern w:val="0"/>
          <w:sz w:val="24"/>
          <w:szCs w:val="24"/>
          <w:lang w:eastAsia="lv-LV"/>
          <w14:ligatures w14:val="none"/>
        </w:rPr>
      </w:pPr>
    </w:p>
    <w:p w14:paraId="465ED4BB" w14:textId="77777777" w:rsidR="00A03527" w:rsidRPr="003042B0" w:rsidRDefault="00A03527" w:rsidP="007F224D">
      <w:pPr>
        <w:spacing w:after="0" w:line="240" w:lineRule="auto"/>
        <w:rPr>
          <w:rFonts w:ascii="Times New Roman" w:eastAsia="Times New Roman" w:hAnsi="Times New Roman" w:cs="Times New Roman"/>
          <w:b/>
          <w:bCs/>
          <w:kern w:val="0"/>
          <w:sz w:val="24"/>
          <w:szCs w:val="24"/>
          <w:lang w:eastAsia="lv-LV"/>
          <w14:ligatures w14:val="none"/>
        </w:rPr>
      </w:pPr>
    </w:p>
    <w:p w14:paraId="3442D82B" w14:textId="1F9448D1" w:rsidR="004C1564" w:rsidRPr="003042B0" w:rsidRDefault="00133B50" w:rsidP="00133B50">
      <w:pPr>
        <w:spacing w:after="0" w:line="240" w:lineRule="auto"/>
        <w:rPr>
          <w:rFonts w:ascii="Times New Roman" w:eastAsia="Times New Roman" w:hAnsi="Times New Roman" w:cs="Times New Roman"/>
          <w:b/>
          <w:kern w:val="0"/>
          <w:sz w:val="24"/>
          <w:szCs w:val="24"/>
          <w14:ligatures w14:val="none"/>
        </w:rPr>
      </w:pPr>
      <w:r w:rsidRPr="003042B0">
        <w:rPr>
          <w:rFonts w:ascii="Times New Roman" w:eastAsia="Times New Roman" w:hAnsi="Times New Roman" w:cs="Times New Roman"/>
          <w:b/>
          <w:bCs/>
          <w:kern w:val="0"/>
          <w:sz w:val="24"/>
          <w:szCs w:val="24"/>
          <w:lang w:eastAsia="lv-LV"/>
          <w14:ligatures w14:val="none"/>
        </w:rPr>
        <w:t>P</w:t>
      </w:r>
      <w:r w:rsidR="007F224D" w:rsidRPr="003042B0">
        <w:rPr>
          <w:rFonts w:ascii="Times New Roman" w:eastAsia="Times New Roman" w:hAnsi="Times New Roman" w:cs="Times New Roman"/>
          <w:b/>
          <w:bCs/>
          <w:kern w:val="0"/>
          <w:sz w:val="24"/>
          <w:szCs w:val="24"/>
          <w:lang w:eastAsia="lv-LV"/>
          <w14:ligatures w14:val="none"/>
        </w:rPr>
        <w:t>erson</w:t>
      </w:r>
      <w:r w:rsidRPr="003042B0">
        <w:rPr>
          <w:rFonts w:ascii="Times New Roman" w:eastAsia="Times New Roman" w:hAnsi="Times New Roman" w:cs="Times New Roman"/>
          <w:b/>
          <w:bCs/>
          <w:kern w:val="0"/>
          <w:sz w:val="24"/>
          <w:szCs w:val="24"/>
          <w:lang w:eastAsia="lv-LV"/>
          <w14:ligatures w14:val="none"/>
        </w:rPr>
        <w:t>a (-s)</w:t>
      </w:r>
      <w:r w:rsidR="007F224D" w:rsidRPr="003042B0">
        <w:rPr>
          <w:rFonts w:ascii="Times New Roman" w:eastAsia="Times New Roman" w:hAnsi="Times New Roman" w:cs="Times New Roman"/>
          <w:kern w:val="0"/>
          <w:sz w:val="24"/>
          <w:szCs w:val="24"/>
          <w:lang w:eastAsia="lv-LV"/>
          <w14:ligatures w14:val="none"/>
        </w:rPr>
        <w:t>, kurai piešķiramas piekļuves tiesības</w:t>
      </w:r>
      <w:r w:rsidR="63A60533" w:rsidRPr="003042B0">
        <w:rPr>
          <w:rFonts w:ascii="Times New Roman" w:eastAsia="Times New Roman" w:hAnsi="Times New Roman" w:cs="Times New Roman"/>
          <w:kern w:val="0"/>
          <w:sz w:val="24"/>
          <w:szCs w:val="24"/>
          <w:lang w:eastAsia="lv-LV"/>
          <w14:ligatures w14:val="none"/>
        </w:rPr>
        <w:t xml:space="preserve"> pie GIT</w:t>
      </w:r>
      <w:r w:rsidRPr="003042B0">
        <w:rPr>
          <w:rFonts w:ascii="Times New Roman" w:eastAsia="Times New Roman" w:hAnsi="Times New Roman" w:cs="Times New Roman"/>
          <w:b/>
          <w:kern w:val="0"/>
          <w:sz w:val="24"/>
          <w:szCs w:val="24"/>
          <w14:ligatures w14:val="none"/>
        </w:rPr>
        <w:t>, informācija:</w:t>
      </w:r>
    </w:p>
    <w:tbl>
      <w:tblPr>
        <w:tblW w:w="7980" w:type="dxa"/>
        <w:tblLayout w:type="fixed"/>
        <w:tblCellMar>
          <w:left w:w="0" w:type="dxa"/>
          <w:right w:w="0" w:type="dxa"/>
        </w:tblCellMar>
        <w:tblLook w:val="04A0" w:firstRow="1" w:lastRow="0" w:firstColumn="1" w:lastColumn="0" w:noHBand="0" w:noVBand="1"/>
      </w:tblPr>
      <w:tblGrid>
        <w:gridCol w:w="1305"/>
        <w:gridCol w:w="1005"/>
        <w:gridCol w:w="975"/>
        <w:gridCol w:w="1200"/>
        <w:gridCol w:w="1605"/>
        <w:gridCol w:w="1890"/>
      </w:tblGrid>
      <w:tr w:rsidR="00C32EF9" w:rsidRPr="003042B0" w14:paraId="13519223" w14:textId="1BBEA968" w:rsidTr="09E143F1">
        <w:trPr>
          <w:trHeight w:val="913"/>
        </w:trPr>
        <w:tc>
          <w:tcPr>
            <w:tcW w:w="1305" w:type="dxa"/>
            <w:tcBorders>
              <w:top w:val="single" w:sz="8" w:space="0" w:color="auto"/>
              <w:left w:val="single" w:sz="8" w:space="0" w:color="auto"/>
              <w:bottom w:val="single" w:sz="8" w:space="0" w:color="auto"/>
              <w:right w:val="single" w:sz="8" w:space="0" w:color="auto"/>
            </w:tcBorders>
            <w:shd w:val="clear" w:color="auto" w:fill="D9F2D0" w:themeFill="accent6" w:themeFillTint="33"/>
            <w:hideMark/>
          </w:tcPr>
          <w:p w14:paraId="58C1F358" w14:textId="474820A7" w:rsidR="007B391B" w:rsidRPr="003042B0" w:rsidRDefault="007B391B" w:rsidP="7DE48DBE">
            <w:pPr>
              <w:spacing w:after="0" w:line="240" w:lineRule="auto"/>
              <w:rPr>
                <w:rFonts w:ascii="Times New Roman" w:hAnsi="Times New Roman"/>
                <w:b/>
                <w:bCs/>
                <w:color w:val="000000" w:themeColor="text1"/>
                <w:sz w:val="24"/>
                <w:szCs w:val="24"/>
              </w:rPr>
            </w:pPr>
            <w:r w:rsidRPr="003042B0">
              <w:rPr>
                <w:rFonts w:ascii="Times New Roman" w:hAnsi="Times New Roman"/>
                <w:b/>
                <w:bCs/>
                <w:color w:val="000000" w:themeColor="text1"/>
                <w:sz w:val="24"/>
                <w:szCs w:val="24"/>
              </w:rPr>
              <w:t>Vārds, uzvārds</w:t>
            </w:r>
          </w:p>
        </w:tc>
        <w:tc>
          <w:tcPr>
            <w:tcW w:w="1005" w:type="dxa"/>
            <w:tcBorders>
              <w:top w:val="single" w:sz="8" w:space="0" w:color="auto"/>
              <w:left w:val="single" w:sz="8" w:space="0" w:color="auto"/>
              <w:bottom w:val="single" w:sz="8" w:space="0" w:color="auto"/>
              <w:right w:val="single" w:sz="8" w:space="0" w:color="auto"/>
            </w:tcBorders>
            <w:shd w:val="clear" w:color="auto" w:fill="D9F2D0" w:themeFill="accent6" w:themeFillTint="33"/>
            <w:hideMark/>
          </w:tcPr>
          <w:p w14:paraId="23A153E2" w14:textId="77777777" w:rsidR="007B391B" w:rsidRPr="003042B0" w:rsidRDefault="007B391B" w:rsidP="000E3C94">
            <w:pPr>
              <w:spacing w:after="0" w:line="240" w:lineRule="auto"/>
              <w:rPr>
                <w:rFonts w:ascii="Times New Roman" w:hAnsi="Times New Roman"/>
                <w:b/>
                <w:color w:val="000000" w:themeColor="text1"/>
                <w:sz w:val="24"/>
                <w:szCs w:val="24"/>
              </w:rPr>
            </w:pPr>
            <w:r w:rsidRPr="003042B0">
              <w:rPr>
                <w:rFonts w:ascii="Times New Roman" w:hAnsi="Times New Roman"/>
                <w:b/>
                <w:color w:val="000000" w:themeColor="text1"/>
                <w:sz w:val="24"/>
                <w:szCs w:val="24"/>
              </w:rPr>
              <w:t>Personas kods</w:t>
            </w:r>
          </w:p>
        </w:tc>
        <w:tc>
          <w:tcPr>
            <w:tcW w:w="975" w:type="dxa"/>
            <w:tcBorders>
              <w:top w:val="single" w:sz="8" w:space="0" w:color="auto"/>
              <w:left w:val="single" w:sz="8" w:space="0" w:color="auto"/>
              <w:bottom w:val="single" w:sz="8" w:space="0" w:color="auto"/>
              <w:right w:val="single" w:sz="8" w:space="0" w:color="auto"/>
            </w:tcBorders>
            <w:shd w:val="clear" w:color="auto" w:fill="D9F2D0" w:themeFill="accent6" w:themeFillTint="33"/>
            <w:hideMark/>
          </w:tcPr>
          <w:p w14:paraId="7F1BC191" w14:textId="77777777" w:rsidR="007B391B" w:rsidRPr="003042B0" w:rsidRDefault="007B391B" w:rsidP="000E3C94">
            <w:pPr>
              <w:spacing w:after="0" w:line="240" w:lineRule="auto"/>
              <w:rPr>
                <w:rFonts w:ascii="Times New Roman" w:hAnsi="Times New Roman"/>
                <w:b/>
                <w:color w:val="000000" w:themeColor="text1"/>
                <w:sz w:val="24"/>
                <w:szCs w:val="24"/>
              </w:rPr>
            </w:pPr>
            <w:r w:rsidRPr="003042B0">
              <w:rPr>
                <w:rFonts w:ascii="Times New Roman" w:hAnsi="Times New Roman"/>
                <w:b/>
                <w:color w:val="000000" w:themeColor="text1"/>
                <w:sz w:val="24"/>
                <w:szCs w:val="24"/>
              </w:rPr>
              <w:t>E-pasts</w:t>
            </w:r>
          </w:p>
        </w:tc>
        <w:tc>
          <w:tcPr>
            <w:tcW w:w="1200" w:type="dxa"/>
            <w:tcBorders>
              <w:top w:val="single" w:sz="8" w:space="0" w:color="auto"/>
              <w:left w:val="nil"/>
              <w:bottom w:val="single" w:sz="8" w:space="0" w:color="auto"/>
              <w:right w:val="single" w:sz="4" w:space="0" w:color="auto"/>
            </w:tcBorders>
            <w:shd w:val="clear" w:color="auto" w:fill="D9F2D0" w:themeFill="accent6" w:themeFillTint="33"/>
            <w:hideMark/>
          </w:tcPr>
          <w:p w14:paraId="66DDC7EB" w14:textId="77A95FBB" w:rsidR="007B391B" w:rsidRPr="003042B0" w:rsidRDefault="007B391B" w:rsidP="000E3C94">
            <w:pPr>
              <w:spacing w:after="0" w:line="240" w:lineRule="auto"/>
              <w:rPr>
                <w:rFonts w:ascii="Times New Roman" w:hAnsi="Times New Roman"/>
                <w:b/>
                <w:color w:val="000000" w:themeColor="text1"/>
                <w:sz w:val="24"/>
                <w:szCs w:val="24"/>
              </w:rPr>
            </w:pPr>
            <w:r w:rsidRPr="003042B0">
              <w:rPr>
                <w:rFonts w:ascii="Times New Roman" w:hAnsi="Times New Roman"/>
                <w:b/>
                <w:color w:val="000000" w:themeColor="text1"/>
                <w:sz w:val="24"/>
                <w:szCs w:val="24"/>
              </w:rPr>
              <w:t>Mobilais tālrunis*</w:t>
            </w:r>
          </w:p>
        </w:tc>
        <w:tc>
          <w:tcPr>
            <w:tcW w:w="1605" w:type="dxa"/>
            <w:tcBorders>
              <w:top w:val="single" w:sz="8" w:space="0" w:color="auto"/>
              <w:left w:val="nil"/>
              <w:bottom w:val="single" w:sz="8" w:space="0" w:color="auto"/>
              <w:right w:val="single" w:sz="8" w:space="0" w:color="auto"/>
            </w:tcBorders>
            <w:shd w:val="clear" w:color="auto" w:fill="D9F2D0" w:themeFill="accent6" w:themeFillTint="33"/>
            <w:hideMark/>
          </w:tcPr>
          <w:p w14:paraId="2F600FF9" w14:textId="7FEEEFF8" w:rsidR="007B391B" w:rsidRPr="003042B0" w:rsidRDefault="1F78CB04" w:rsidP="000E3C94">
            <w:pPr>
              <w:spacing w:after="0" w:line="240" w:lineRule="auto"/>
              <w:rPr>
                <w:rFonts w:ascii="Times New Roman" w:hAnsi="Times New Roman"/>
                <w:b/>
                <w:color w:val="000000" w:themeColor="text1"/>
                <w:sz w:val="24"/>
                <w:szCs w:val="24"/>
              </w:rPr>
            </w:pPr>
            <w:r w:rsidRPr="003042B0">
              <w:rPr>
                <w:rFonts w:ascii="Times New Roman" w:hAnsi="Times New Roman"/>
                <w:b/>
                <w:bCs/>
                <w:color w:val="000000" w:themeColor="text1"/>
                <w:sz w:val="24"/>
                <w:szCs w:val="24"/>
              </w:rPr>
              <w:t>GIT lomas nosaukums</w:t>
            </w:r>
          </w:p>
        </w:tc>
        <w:tc>
          <w:tcPr>
            <w:tcW w:w="1890" w:type="dxa"/>
            <w:tcBorders>
              <w:top w:val="single" w:sz="8" w:space="0" w:color="auto"/>
              <w:left w:val="nil"/>
              <w:bottom w:val="single" w:sz="8" w:space="0" w:color="auto"/>
              <w:right w:val="single" w:sz="8" w:space="0" w:color="auto"/>
            </w:tcBorders>
            <w:shd w:val="clear" w:color="auto" w:fill="D9F2D0" w:themeFill="accent6" w:themeFillTint="33"/>
          </w:tcPr>
          <w:p w14:paraId="141DC0E0" w14:textId="193ECEC4" w:rsidR="007B391B" w:rsidRPr="003042B0" w:rsidRDefault="00F2332F" w:rsidP="000E3C94">
            <w:pPr>
              <w:spacing w:after="0" w:line="240" w:lineRule="auto"/>
              <w:rPr>
                <w:rFonts w:ascii="Times New Roman" w:hAnsi="Times New Roman"/>
                <w:b/>
                <w:color w:val="000000" w:themeColor="text1"/>
                <w:sz w:val="24"/>
                <w:szCs w:val="24"/>
              </w:rPr>
            </w:pPr>
            <w:r w:rsidRPr="003042B0">
              <w:rPr>
                <w:rFonts w:ascii="Times New Roman" w:hAnsi="Times New Roman"/>
                <w:b/>
                <w:color w:val="000000" w:themeColor="text1"/>
                <w:sz w:val="24"/>
                <w:szCs w:val="24"/>
              </w:rPr>
              <w:t xml:space="preserve">IP adrese, no kuras tiks veikts </w:t>
            </w:r>
            <w:proofErr w:type="spellStart"/>
            <w:r w:rsidRPr="003042B0">
              <w:rPr>
                <w:rFonts w:ascii="Times New Roman" w:hAnsi="Times New Roman"/>
                <w:b/>
                <w:color w:val="000000" w:themeColor="text1"/>
                <w:sz w:val="24"/>
                <w:szCs w:val="24"/>
              </w:rPr>
              <w:t>pieslēgums</w:t>
            </w:r>
            <w:proofErr w:type="spellEnd"/>
          </w:p>
        </w:tc>
      </w:tr>
      <w:tr w:rsidR="00F9422F" w:rsidRPr="003042B0" w14:paraId="5AB33FF3" w14:textId="11EDA556" w:rsidTr="09E143F1">
        <w:trPr>
          <w:trHeight w:val="259"/>
        </w:trPr>
        <w:tc>
          <w:tcPr>
            <w:tcW w:w="1305" w:type="dxa"/>
            <w:tcBorders>
              <w:top w:val="nil"/>
              <w:left w:val="single" w:sz="8" w:space="0" w:color="auto"/>
              <w:bottom w:val="single" w:sz="8" w:space="0" w:color="auto"/>
              <w:right w:val="single" w:sz="8" w:space="0" w:color="auto"/>
            </w:tcBorders>
          </w:tcPr>
          <w:p w14:paraId="3B5FF18D" w14:textId="77777777" w:rsidR="007B391B" w:rsidRPr="003042B0" w:rsidRDefault="007B391B" w:rsidP="00DE3F52">
            <w:pPr>
              <w:spacing w:after="0" w:line="240" w:lineRule="auto"/>
              <w:ind w:right="-1" w:firstLine="10"/>
              <w:rPr>
                <w:rFonts w:ascii="Times New Roman" w:eastAsia="Times New Roman" w:hAnsi="Times New Roman" w:cs="Times New Roman"/>
                <w:kern w:val="0"/>
                <w:sz w:val="24"/>
                <w:szCs w:val="24"/>
                <w14:ligatures w14:val="none"/>
              </w:rPr>
            </w:pPr>
          </w:p>
        </w:tc>
        <w:tc>
          <w:tcPr>
            <w:tcW w:w="1005" w:type="dxa"/>
            <w:tcBorders>
              <w:top w:val="nil"/>
              <w:left w:val="single" w:sz="8" w:space="0" w:color="auto"/>
              <w:bottom w:val="single" w:sz="8" w:space="0" w:color="auto"/>
              <w:right w:val="single" w:sz="8" w:space="0" w:color="auto"/>
            </w:tcBorders>
          </w:tcPr>
          <w:p w14:paraId="6AC287D6" w14:textId="77777777" w:rsidR="007B391B" w:rsidRPr="003042B0" w:rsidRDefault="007B391B" w:rsidP="00DE3F52">
            <w:pPr>
              <w:spacing w:after="0" w:line="240" w:lineRule="auto"/>
              <w:ind w:right="-1" w:firstLine="10"/>
              <w:rPr>
                <w:rFonts w:ascii="Times New Roman" w:eastAsia="Times New Roman" w:hAnsi="Times New Roman" w:cs="Times New Roman"/>
                <w:kern w:val="0"/>
                <w:sz w:val="24"/>
                <w:szCs w:val="24"/>
                <w14:ligatures w14:val="none"/>
              </w:rPr>
            </w:pPr>
          </w:p>
        </w:tc>
        <w:tc>
          <w:tcPr>
            <w:tcW w:w="975" w:type="dxa"/>
            <w:tcBorders>
              <w:top w:val="nil"/>
              <w:left w:val="single" w:sz="8" w:space="0" w:color="auto"/>
              <w:bottom w:val="single" w:sz="8" w:space="0" w:color="auto"/>
              <w:right w:val="single" w:sz="8" w:space="0" w:color="auto"/>
            </w:tcBorders>
            <w:vAlign w:val="center"/>
          </w:tcPr>
          <w:p w14:paraId="43E1FFDF" w14:textId="77777777" w:rsidR="007B391B" w:rsidRPr="003042B0" w:rsidRDefault="007B391B" w:rsidP="00DE3F52">
            <w:pPr>
              <w:spacing w:after="0" w:line="240" w:lineRule="auto"/>
              <w:ind w:right="-1" w:firstLine="10"/>
              <w:rPr>
                <w:rFonts w:ascii="Times New Roman" w:eastAsia="Times New Roman" w:hAnsi="Times New Roman" w:cs="Times New Roman"/>
                <w:kern w:val="0"/>
                <w:sz w:val="24"/>
                <w:szCs w:val="24"/>
                <w14:ligatures w14:val="none"/>
              </w:rPr>
            </w:pPr>
          </w:p>
        </w:tc>
        <w:tc>
          <w:tcPr>
            <w:tcW w:w="1200" w:type="dxa"/>
            <w:tcBorders>
              <w:top w:val="nil"/>
              <w:left w:val="nil"/>
              <w:bottom w:val="single" w:sz="8" w:space="0" w:color="auto"/>
              <w:right w:val="single" w:sz="4" w:space="0" w:color="auto"/>
            </w:tcBorders>
          </w:tcPr>
          <w:p w14:paraId="5021F3C4" w14:textId="77777777" w:rsidR="007B391B" w:rsidRPr="003042B0" w:rsidRDefault="007B391B" w:rsidP="00DE3F52">
            <w:pPr>
              <w:spacing w:after="0" w:line="240" w:lineRule="auto"/>
              <w:ind w:right="-1" w:firstLine="10"/>
              <w:rPr>
                <w:rFonts w:ascii="Times New Roman" w:eastAsia="Times New Roman" w:hAnsi="Times New Roman" w:cs="Times New Roman"/>
                <w:kern w:val="0"/>
                <w:sz w:val="24"/>
                <w:szCs w:val="24"/>
                <w14:ligatures w14:val="none"/>
              </w:rPr>
            </w:pPr>
          </w:p>
        </w:tc>
        <w:tc>
          <w:tcPr>
            <w:tcW w:w="1605" w:type="dxa"/>
            <w:tcBorders>
              <w:top w:val="nil"/>
              <w:left w:val="nil"/>
              <w:bottom w:val="single" w:sz="8" w:space="0" w:color="auto"/>
              <w:right w:val="single" w:sz="8" w:space="0" w:color="auto"/>
            </w:tcBorders>
          </w:tcPr>
          <w:p w14:paraId="26711159" w14:textId="77777777" w:rsidR="007B391B" w:rsidRPr="003042B0" w:rsidRDefault="007B391B" w:rsidP="00DE3F52">
            <w:pPr>
              <w:spacing w:after="0" w:line="240" w:lineRule="auto"/>
              <w:rPr>
                <w:rFonts w:ascii="Times New Roman" w:eastAsia="Times New Roman" w:hAnsi="Times New Roman" w:cs="Times New Roman"/>
                <w:kern w:val="0"/>
                <w:sz w:val="24"/>
                <w:szCs w:val="24"/>
                <w14:ligatures w14:val="none"/>
              </w:rPr>
            </w:pPr>
          </w:p>
        </w:tc>
        <w:tc>
          <w:tcPr>
            <w:tcW w:w="1890" w:type="dxa"/>
            <w:tcBorders>
              <w:top w:val="nil"/>
              <w:left w:val="nil"/>
              <w:bottom w:val="single" w:sz="8" w:space="0" w:color="auto"/>
              <w:right w:val="single" w:sz="8" w:space="0" w:color="auto"/>
            </w:tcBorders>
          </w:tcPr>
          <w:p w14:paraId="287A4FA8" w14:textId="77777777" w:rsidR="007B391B" w:rsidRPr="003042B0" w:rsidRDefault="007B391B" w:rsidP="00DE3F52">
            <w:pPr>
              <w:spacing w:after="0" w:line="240" w:lineRule="auto"/>
              <w:rPr>
                <w:rFonts w:ascii="Times New Roman" w:eastAsia="Times New Roman" w:hAnsi="Times New Roman" w:cs="Times New Roman"/>
                <w:kern w:val="0"/>
                <w:sz w:val="24"/>
                <w:szCs w:val="24"/>
                <w14:ligatures w14:val="none"/>
              </w:rPr>
            </w:pPr>
          </w:p>
        </w:tc>
      </w:tr>
      <w:tr w:rsidR="00F9422F" w:rsidRPr="003042B0" w14:paraId="040F71D4" w14:textId="06A4EFD1" w:rsidTr="09E143F1">
        <w:trPr>
          <w:trHeight w:val="259"/>
        </w:trPr>
        <w:tc>
          <w:tcPr>
            <w:tcW w:w="1305" w:type="dxa"/>
            <w:tcBorders>
              <w:top w:val="nil"/>
              <w:left w:val="single" w:sz="8" w:space="0" w:color="auto"/>
              <w:bottom w:val="single" w:sz="8" w:space="0" w:color="auto"/>
              <w:right w:val="single" w:sz="8" w:space="0" w:color="auto"/>
            </w:tcBorders>
          </w:tcPr>
          <w:p w14:paraId="29A92518" w14:textId="77777777" w:rsidR="007B391B" w:rsidRPr="003042B0" w:rsidRDefault="007B391B" w:rsidP="00DE3F52">
            <w:pPr>
              <w:spacing w:after="0" w:line="240" w:lineRule="auto"/>
              <w:ind w:right="-1" w:firstLine="10"/>
              <w:rPr>
                <w:rFonts w:ascii="Times New Roman" w:eastAsia="Times New Roman" w:hAnsi="Times New Roman" w:cs="Times New Roman"/>
                <w:kern w:val="0"/>
                <w:sz w:val="24"/>
                <w:szCs w:val="24"/>
                <w14:ligatures w14:val="none"/>
              </w:rPr>
            </w:pPr>
          </w:p>
        </w:tc>
        <w:tc>
          <w:tcPr>
            <w:tcW w:w="1005" w:type="dxa"/>
            <w:tcBorders>
              <w:top w:val="nil"/>
              <w:left w:val="single" w:sz="8" w:space="0" w:color="auto"/>
              <w:bottom w:val="single" w:sz="8" w:space="0" w:color="auto"/>
              <w:right w:val="single" w:sz="8" w:space="0" w:color="auto"/>
            </w:tcBorders>
          </w:tcPr>
          <w:p w14:paraId="5900DF10" w14:textId="77777777" w:rsidR="007B391B" w:rsidRPr="003042B0" w:rsidRDefault="007B391B" w:rsidP="00DE3F52">
            <w:pPr>
              <w:spacing w:after="0" w:line="240" w:lineRule="auto"/>
              <w:ind w:right="-1" w:firstLine="10"/>
              <w:rPr>
                <w:rFonts w:ascii="Times New Roman" w:eastAsia="Times New Roman" w:hAnsi="Times New Roman" w:cs="Times New Roman"/>
                <w:kern w:val="0"/>
                <w:sz w:val="24"/>
                <w:szCs w:val="24"/>
                <w14:ligatures w14:val="none"/>
              </w:rPr>
            </w:pPr>
          </w:p>
        </w:tc>
        <w:tc>
          <w:tcPr>
            <w:tcW w:w="975" w:type="dxa"/>
            <w:tcBorders>
              <w:top w:val="nil"/>
              <w:left w:val="single" w:sz="8" w:space="0" w:color="auto"/>
              <w:bottom w:val="single" w:sz="8" w:space="0" w:color="auto"/>
              <w:right w:val="single" w:sz="8" w:space="0" w:color="auto"/>
            </w:tcBorders>
            <w:vAlign w:val="center"/>
          </w:tcPr>
          <w:p w14:paraId="117A3E62" w14:textId="77777777" w:rsidR="007B391B" w:rsidRPr="003042B0" w:rsidRDefault="007B391B" w:rsidP="00DE3F52">
            <w:pPr>
              <w:spacing w:after="0" w:line="240" w:lineRule="auto"/>
              <w:ind w:right="-1" w:firstLine="10"/>
              <w:rPr>
                <w:rFonts w:ascii="Times New Roman" w:eastAsia="Times New Roman" w:hAnsi="Times New Roman" w:cs="Times New Roman"/>
                <w:kern w:val="0"/>
                <w:sz w:val="24"/>
                <w:szCs w:val="24"/>
                <w14:ligatures w14:val="none"/>
              </w:rPr>
            </w:pPr>
          </w:p>
        </w:tc>
        <w:tc>
          <w:tcPr>
            <w:tcW w:w="1200" w:type="dxa"/>
            <w:tcBorders>
              <w:top w:val="nil"/>
              <w:left w:val="nil"/>
              <w:bottom w:val="single" w:sz="8" w:space="0" w:color="auto"/>
              <w:right w:val="single" w:sz="4" w:space="0" w:color="auto"/>
            </w:tcBorders>
          </w:tcPr>
          <w:p w14:paraId="19B7F9B7" w14:textId="77777777" w:rsidR="007B391B" w:rsidRPr="003042B0" w:rsidRDefault="007B391B" w:rsidP="00DE3F52">
            <w:pPr>
              <w:autoSpaceDE w:val="0"/>
              <w:autoSpaceDN w:val="0"/>
              <w:adjustRightInd w:val="0"/>
              <w:spacing w:after="0" w:line="240" w:lineRule="auto"/>
              <w:ind w:firstLine="10"/>
              <w:rPr>
                <w:rFonts w:ascii="Times New Roman" w:eastAsia="Times New Roman" w:hAnsi="Times New Roman" w:cs="Times New Roman"/>
                <w:kern w:val="0"/>
                <w:sz w:val="24"/>
                <w:szCs w:val="24"/>
                <w14:ligatures w14:val="none"/>
              </w:rPr>
            </w:pPr>
          </w:p>
        </w:tc>
        <w:tc>
          <w:tcPr>
            <w:tcW w:w="1605" w:type="dxa"/>
            <w:tcBorders>
              <w:top w:val="nil"/>
              <w:left w:val="nil"/>
              <w:bottom w:val="single" w:sz="8" w:space="0" w:color="auto"/>
              <w:right w:val="single" w:sz="8" w:space="0" w:color="auto"/>
            </w:tcBorders>
          </w:tcPr>
          <w:p w14:paraId="6A3B67F1" w14:textId="77777777" w:rsidR="007B391B" w:rsidRPr="003042B0" w:rsidRDefault="007B391B" w:rsidP="00DE3F52">
            <w:pPr>
              <w:spacing w:after="0" w:line="240" w:lineRule="auto"/>
              <w:rPr>
                <w:rFonts w:ascii="Times New Roman" w:eastAsia="Times New Roman" w:hAnsi="Times New Roman" w:cs="Times New Roman"/>
                <w:kern w:val="0"/>
                <w:sz w:val="24"/>
                <w:szCs w:val="24"/>
                <w14:ligatures w14:val="none"/>
              </w:rPr>
            </w:pPr>
          </w:p>
        </w:tc>
        <w:tc>
          <w:tcPr>
            <w:tcW w:w="1890" w:type="dxa"/>
            <w:tcBorders>
              <w:top w:val="nil"/>
              <w:left w:val="nil"/>
              <w:bottom w:val="single" w:sz="8" w:space="0" w:color="auto"/>
              <w:right w:val="single" w:sz="8" w:space="0" w:color="auto"/>
            </w:tcBorders>
          </w:tcPr>
          <w:p w14:paraId="08F0806D" w14:textId="77777777" w:rsidR="007B391B" w:rsidRPr="003042B0" w:rsidRDefault="007B391B" w:rsidP="00DE3F52">
            <w:pPr>
              <w:spacing w:after="0" w:line="240" w:lineRule="auto"/>
              <w:rPr>
                <w:rFonts w:ascii="Times New Roman" w:eastAsia="Times New Roman" w:hAnsi="Times New Roman" w:cs="Times New Roman"/>
                <w:kern w:val="0"/>
                <w:sz w:val="24"/>
                <w:szCs w:val="24"/>
                <w14:ligatures w14:val="none"/>
              </w:rPr>
            </w:pPr>
          </w:p>
        </w:tc>
      </w:tr>
      <w:tr w:rsidR="00F9422F" w:rsidRPr="003042B0" w14:paraId="6F4A3924" w14:textId="4B6D7494" w:rsidTr="09E143F1">
        <w:trPr>
          <w:trHeight w:val="259"/>
        </w:trPr>
        <w:tc>
          <w:tcPr>
            <w:tcW w:w="1305" w:type="dxa"/>
            <w:tcBorders>
              <w:top w:val="nil"/>
              <w:left w:val="single" w:sz="8" w:space="0" w:color="auto"/>
              <w:bottom w:val="single" w:sz="8" w:space="0" w:color="auto"/>
              <w:right w:val="single" w:sz="8" w:space="0" w:color="auto"/>
            </w:tcBorders>
          </w:tcPr>
          <w:p w14:paraId="5F8E8D5B" w14:textId="77777777" w:rsidR="007B391B" w:rsidRPr="003042B0" w:rsidRDefault="007B391B" w:rsidP="00DE3F52">
            <w:pPr>
              <w:spacing w:after="0" w:line="240" w:lineRule="auto"/>
              <w:ind w:right="-1" w:firstLine="10"/>
              <w:rPr>
                <w:rFonts w:ascii="Times New Roman" w:eastAsia="Times New Roman" w:hAnsi="Times New Roman" w:cs="Times New Roman"/>
                <w:kern w:val="0"/>
                <w:sz w:val="24"/>
                <w:szCs w:val="24"/>
                <w14:ligatures w14:val="none"/>
              </w:rPr>
            </w:pPr>
          </w:p>
        </w:tc>
        <w:tc>
          <w:tcPr>
            <w:tcW w:w="1005" w:type="dxa"/>
            <w:tcBorders>
              <w:top w:val="nil"/>
              <w:left w:val="single" w:sz="8" w:space="0" w:color="auto"/>
              <w:bottom w:val="single" w:sz="8" w:space="0" w:color="auto"/>
              <w:right w:val="single" w:sz="8" w:space="0" w:color="auto"/>
            </w:tcBorders>
          </w:tcPr>
          <w:p w14:paraId="7AD1D6DD" w14:textId="77777777" w:rsidR="007B391B" w:rsidRPr="003042B0" w:rsidRDefault="007B391B" w:rsidP="00DE3F52">
            <w:pPr>
              <w:spacing w:after="0" w:line="240" w:lineRule="auto"/>
              <w:ind w:right="-1" w:firstLine="10"/>
              <w:rPr>
                <w:rFonts w:ascii="Times New Roman" w:eastAsia="Times New Roman" w:hAnsi="Times New Roman" w:cs="Times New Roman"/>
                <w:kern w:val="0"/>
                <w:sz w:val="24"/>
                <w:szCs w:val="24"/>
                <w14:ligatures w14:val="none"/>
              </w:rPr>
            </w:pPr>
          </w:p>
        </w:tc>
        <w:tc>
          <w:tcPr>
            <w:tcW w:w="975" w:type="dxa"/>
            <w:tcBorders>
              <w:top w:val="nil"/>
              <w:left w:val="single" w:sz="8" w:space="0" w:color="auto"/>
              <w:bottom w:val="single" w:sz="8" w:space="0" w:color="auto"/>
              <w:right w:val="single" w:sz="8" w:space="0" w:color="auto"/>
            </w:tcBorders>
            <w:vAlign w:val="center"/>
          </w:tcPr>
          <w:p w14:paraId="5F2CD152" w14:textId="77777777" w:rsidR="007B391B" w:rsidRPr="003042B0" w:rsidRDefault="007B391B" w:rsidP="00DE3F52">
            <w:pPr>
              <w:spacing w:after="0" w:line="240" w:lineRule="auto"/>
              <w:ind w:right="-1" w:firstLine="10"/>
              <w:rPr>
                <w:rFonts w:ascii="Times New Roman" w:eastAsia="Times New Roman" w:hAnsi="Times New Roman" w:cs="Times New Roman"/>
                <w:kern w:val="0"/>
                <w:sz w:val="24"/>
                <w:szCs w:val="24"/>
                <w14:ligatures w14:val="none"/>
              </w:rPr>
            </w:pPr>
          </w:p>
        </w:tc>
        <w:tc>
          <w:tcPr>
            <w:tcW w:w="1200" w:type="dxa"/>
            <w:tcBorders>
              <w:top w:val="nil"/>
              <w:left w:val="nil"/>
              <w:bottom w:val="single" w:sz="8" w:space="0" w:color="auto"/>
              <w:right w:val="single" w:sz="4" w:space="0" w:color="auto"/>
            </w:tcBorders>
          </w:tcPr>
          <w:p w14:paraId="55672C80" w14:textId="77777777" w:rsidR="007B391B" w:rsidRPr="003042B0" w:rsidRDefault="007B391B" w:rsidP="00DE3F52">
            <w:pPr>
              <w:spacing w:after="0" w:line="240" w:lineRule="auto"/>
              <w:ind w:right="-1" w:firstLine="10"/>
              <w:rPr>
                <w:rFonts w:ascii="Times New Roman" w:eastAsia="Times New Roman" w:hAnsi="Times New Roman" w:cs="Times New Roman"/>
                <w:kern w:val="0"/>
                <w:sz w:val="24"/>
                <w:szCs w:val="24"/>
                <w14:ligatures w14:val="none"/>
              </w:rPr>
            </w:pPr>
          </w:p>
        </w:tc>
        <w:tc>
          <w:tcPr>
            <w:tcW w:w="1605" w:type="dxa"/>
            <w:tcBorders>
              <w:top w:val="nil"/>
              <w:left w:val="nil"/>
              <w:bottom w:val="single" w:sz="8" w:space="0" w:color="auto"/>
              <w:right w:val="single" w:sz="8" w:space="0" w:color="auto"/>
            </w:tcBorders>
          </w:tcPr>
          <w:p w14:paraId="6F857E46" w14:textId="77777777" w:rsidR="007B391B" w:rsidRPr="003042B0" w:rsidRDefault="007B391B" w:rsidP="00DE3F52">
            <w:pPr>
              <w:spacing w:after="0" w:line="240" w:lineRule="auto"/>
              <w:rPr>
                <w:rFonts w:ascii="Times New Roman" w:eastAsia="Times New Roman" w:hAnsi="Times New Roman" w:cs="Times New Roman"/>
                <w:kern w:val="0"/>
                <w:sz w:val="24"/>
                <w:szCs w:val="24"/>
                <w14:ligatures w14:val="none"/>
              </w:rPr>
            </w:pPr>
          </w:p>
        </w:tc>
        <w:tc>
          <w:tcPr>
            <w:tcW w:w="1890" w:type="dxa"/>
            <w:tcBorders>
              <w:top w:val="nil"/>
              <w:left w:val="nil"/>
              <w:bottom w:val="single" w:sz="8" w:space="0" w:color="auto"/>
              <w:right w:val="single" w:sz="8" w:space="0" w:color="auto"/>
            </w:tcBorders>
          </w:tcPr>
          <w:p w14:paraId="53EE3733" w14:textId="77777777" w:rsidR="007B391B" w:rsidRPr="003042B0" w:rsidRDefault="007B391B" w:rsidP="00DE3F52">
            <w:pPr>
              <w:spacing w:after="0" w:line="240" w:lineRule="auto"/>
              <w:rPr>
                <w:rFonts w:ascii="Times New Roman" w:eastAsia="Times New Roman" w:hAnsi="Times New Roman" w:cs="Times New Roman"/>
                <w:kern w:val="0"/>
                <w:sz w:val="24"/>
                <w:szCs w:val="24"/>
                <w14:ligatures w14:val="none"/>
              </w:rPr>
            </w:pPr>
          </w:p>
        </w:tc>
      </w:tr>
    </w:tbl>
    <w:p w14:paraId="3F604DE6" w14:textId="37EF9B64" w:rsidR="00680772" w:rsidRPr="003042B0" w:rsidRDefault="00680772" w:rsidP="09E143F1">
      <w:pPr>
        <w:spacing w:after="0" w:line="240" w:lineRule="auto"/>
        <w:ind w:left="720" w:right="-1" w:firstLine="556"/>
        <w:rPr>
          <w:rFonts w:ascii="Times New Roman" w:eastAsia="Times New Roman" w:hAnsi="Times New Roman" w:cs="Times New Roman"/>
          <w:i/>
          <w:kern w:val="0"/>
          <w:sz w:val="18"/>
          <w:szCs w:val="18"/>
          <w14:ligatures w14:val="none"/>
        </w:rPr>
      </w:pPr>
    </w:p>
    <w:p w14:paraId="395E38EB" w14:textId="52C369DA" w:rsidR="00680772" w:rsidRPr="00E16972" w:rsidRDefault="00680772" w:rsidP="00E16972">
      <w:pPr>
        <w:spacing w:after="0" w:line="240" w:lineRule="auto"/>
        <w:ind w:right="-1"/>
        <w:jc w:val="both"/>
        <w:rPr>
          <w:rFonts w:ascii="Times New Roman" w:eastAsia="Times New Roman" w:hAnsi="Times New Roman" w:cs="Times New Roman"/>
          <w:kern w:val="0"/>
          <w:sz w:val="24"/>
          <w:szCs w:val="24"/>
          <w:u w:val="single"/>
          <w:lang w:eastAsia="lv-LV"/>
          <w14:ligatures w14:val="none"/>
        </w:rPr>
      </w:pPr>
      <w:r w:rsidRPr="00E16972">
        <w:rPr>
          <w:rFonts w:ascii="Times New Roman" w:eastAsia="Times New Roman" w:hAnsi="Times New Roman" w:cs="Times New Roman"/>
          <w:kern w:val="0"/>
          <w:sz w:val="24"/>
          <w:szCs w:val="24"/>
          <w:u w:val="single"/>
          <w:lang w:eastAsia="lv-LV"/>
          <w14:ligatures w14:val="none"/>
        </w:rPr>
        <w:t>Pēc GIT piekļuves rekvizītu saņemšanas lietotājam obligāti ir jāieslēdz 2 faktoru autentifikāciju, pretējā gadījumā lietotājs tiks nobloķēts.</w:t>
      </w:r>
    </w:p>
    <w:p w14:paraId="1C6E7DDE" w14:textId="50531770" w:rsidR="00680772" w:rsidRPr="003042B0" w:rsidRDefault="00680772" w:rsidP="09E143F1">
      <w:pPr>
        <w:spacing w:after="0" w:line="240" w:lineRule="auto"/>
        <w:ind w:right="-1"/>
        <w:rPr>
          <w:rFonts w:ascii="Times New Roman" w:eastAsia="Times New Roman" w:hAnsi="Times New Roman" w:cs="Times New Roman"/>
          <w:color w:val="FF0000"/>
          <w:sz w:val="24"/>
          <w:szCs w:val="24"/>
          <w:lang w:eastAsia="lv-LV"/>
        </w:rPr>
      </w:pPr>
    </w:p>
    <w:p w14:paraId="10475137" w14:textId="07CCAE81" w:rsidR="00680772" w:rsidRPr="003042B0" w:rsidRDefault="00680772" w:rsidP="09E143F1">
      <w:pPr>
        <w:spacing w:after="0" w:line="240" w:lineRule="auto"/>
        <w:ind w:right="-1"/>
        <w:rPr>
          <w:rFonts w:ascii="Times New Roman" w:eastAsia="Times New Roman" w:hAnsi="Times New Roman" w:cs="Times New Roman"/>
          <w:color w:val="FF0000"/>
          <w:sz w:val="24"/>
          <w:szCs w:val="24"/>
          <w:lang w:eastAsia="lv-LV"/>
        </w:rPr>
      </w:pPr>
    </w:p>
    <w:p w14:paraId="0DA5C21A" w14:textId="25CBE993" w:rsidR="00680772" w:rsidRPr="003042B0" w:rsidRDefault="00680772" w:rsidP="09E143F1">
      <w:pPr>
        <w:spacing w:after="0" w:line="240" w:lineRule="auto"/>
        <w:rPr>
          <w:rFonts w:ascii="Times New Roman" w:eastAsia="Times New Roman" w:hAnsi="Times New Roman" w:cs="Times New Roman"/>
          <w:b/>
          <w:bCs/>
          <w:sz w:val="24"/>
          <w:szCs w:val="24"/>
          <w:lang w:eastAsia="lv-LV"/>
        </w:rPr>
      </w:pPr>
    </w:p>
    <w:p w14:paraId="1C396E7E" w14:textId="151C15B7" w:rsidR="00680772" w:rsidRPr="003042B0" w:rsidRDefault="00680772" w:rsidP="09E143F1">
      <w:pPr>
        <w:spacing w:after="0" w:line="240" w:lineRule="auto"/>
        <w:rPr>
          <w:rFonts w:ascii="Times New Roman" w:eastAsia="Times New Roman" w:hAnsi="Times New Roman" w:cs="Times New Roman"/>
          <w:b/>
          <w:bCs/>
          <w:sz w:val="24"/>
          <w:szCs w:val="24"/>
          <w:lang w:eastAsia="lv-LV"/>
        </w:rPr>
      </w:pPr>
    </w:p>
    <w:p w14:paraId="5A272056" w14:textId="23D866CC" w:rsidR="00680772" w:rsidRPr="003042B0" w:rsidRDefault="00680772" w:rsidP="7C64CB14">
      <w:pPr>
        <w:spacing w:after="0" w:line="240" w:lineRule="auto"/>
        <w:rPr>
          <w:rFonts w:ascii="Times New Roman" w:eastAsia="Times New Roman" w:hAnsi="Times New Roman" w:cs="Times New Roman"/>
          <w:b/>
          <w:bCs/>
          <w:sz w:val="24"/>
          <w:szCs w:val="24"/>
          <w:lang w:eastAsia="lv-LV"/>
        </w:rPr>
      </w:pPr>
    </w:p>
    <w:p w14:paraId="508A9E7A" w14:textId="660CFD37" w:rsidR="00680772" w:rsidRPr="003042B0" w:rsidRDefault="00680772" w:rsidP="7C64CB14">
      <w:pPr>
        <w:spacing w:after="0" w:line="240" w:lineRule="auto"/>
        <w:rPr>
          <w:rFonts w:ascii="Times New Roman" w:eastAsia="Times New Roman" w:hAnsi="Times New Roman" w:cs="Times New Roman"/>
          <w:b/>
          <w:bCs/>
          <w:sz w:val="24"/>
          <w:szCs w:val="24"/>
          <w:lang w:eastAsia="lv-LV"/>
        </w:rPr>
      </w:pPr>
    </w:p>
    <w:p w14:paraId="6FC61F0F" w14:textId="72C69D93" w:rsidR="00680772" w:rsidRPr="003042B0" w:rsidRDefault="24BFB06F" w:rsidP="09E143F1">
      <w:pPr>
        <w:spacing w:after="0" w:line="240" w:lineRule="auto"/>
        <w:rPr>
          <w:rFonts w:ascii="Times New Roman" w:eastAsia="Times New Roman" w:hAnsi="Times New Roman" w:cs="Times New Roman"/>
          <w:b/>
          <w:bCs/>
          <w:sz w:val="24"/>
          <w:szCs w:val="24"/>
        </w:rPr>
      </w:pPr>
      <w:r w:rsidRPr="003042B0">
        <w:rPr>
          <w:rFonts w:ascii="Times New Roman" w:eastAsia="Times New Roman" w:hAnsi="Times New Roman" w:cs="Times New Roman"/>
          <w:b/>
          <w:bCs/>
          <w:sz w:val="24"/>
          <w:szCs w:val="24"/>
          <w:lang w:eastAsia="lv-LV"/>
        </w:rPr>
        <w:t>Persona (-s)</w:t>
      </w:r>
      <w:r w:rsidRPr="003042B0">
        <w:rPr>
          <w:rFonts w:ascii="Times New Roman" w:eastAsia="Times New Roman" w:hAnsi="Times New Roman" w:cs="Times New Roman"/>
          <w:sz w:val="24"/>
          <w:szCs w:val="24"/>
          <w:lang w:eastAsia="lv-LV"/>
        </w:rPr>
        <w:t xml:space="preserve">, kurai piešķiramas piekļuves tiesības pie </w:t>
      </w:r>
      <w:proofErr w:type="spellStart"/>
      <w:r w:rsidR="1116577A" w:rsidRPr="003042B0">
        <w:rPr>
          <w:rFonts w:ascii="Times New Roman" w:eastAsia="Times New Roman" w:hAnsi="Times New Roman" w:cs="Times New Roman"/>
          <w:sz w:val="24"/>
          <w:szCs w:val="24"/>
          <w:lang w:eastAsia="lv-LV"/>
        </w:rPr>
        <w:t>Nexus</w:t>
      </w:r>
      <w:proofErr w:type="spellEnd"/>
      <w:r w:rsidRPr="003042B0">
        <w:rPr>
          <w:rFonts w:ascii="Times New Roman" w:eastAsia="Times New Roman" w:hAnsi="Times New Roman" w:cs="Times New Roman"/>
          <w:b/>
          <w:bCs/>
          <w:sz w:val="24"/>
          <w:szCs w:val="24"/>
        </w:rPr>
        <w:t>, informācija:</w:t>
      </w:r>
    </w:p>
    <w:tbl>
      <w:tblPr>
        <w:tblW w:w="0" w:type="auto"/>
        <w:tblLook w:val="04A0" w:firstRow="1" w:lastRow="0" w:firstColumn="1" w:lastColumn="0" w:noHBand="0" w:noVBand="1"/>
      </w:tblPr>
      <w:tblGrid>
        <w:gridCol w:w="1305"/>
        <w:gridCol w:w="1136"/>
        <w:gridCol w:w="975"/>
        <w:gridCol w:w="1200"/>
        <w:gridCol w:w="1605"/>
        <w:gridCol w:w="1890"/>
      </w:tblGrid>
      <w:tr w:rsidR="09E143F1" w:rsidRPr="003042B0" w14:paraId="6395C1DB" w14:textId="77777777" w:rsidTr="09E143F1">
        <w:trPr>
          <w:trHeight w:val="913"/>
        </w:trPr>
        <w:tc>
          <w:tcPr>
            <w:tcW w:w="1305" w:type="dxa"/>
            <w:tcBorders>
              <w:top w:val="single" w:sz="8" w:space="0" w:color="auto"/>
              <w:left w:val="single" w:sz="8" w:space="0" w:color="auto"/>
              <w:bottom w:val="single" w:sz="8" w:space="0" w:color="auto"/>
              <w:right w:val="single" w:sz="8" w:space="0" w:color="auto"/>
            </w:tcBorders>
            <w:shd w:val="clear" w:color="auto" w:fill="D9F2D0" w:themeFill="accent6" w:themeFillTint="33"/>
          </w:tcPr>
          <w:p w14:paraId="55D15958" w14:textId="474820A7" w:rsidR="09E143F1" w:rsidRPr="003042B0" w:rsidRDefault="09E143F1" w:rsidP="09E143F1">
            <w:pPr>
              <w:spacing w:after="0" w:line="240" w:lineRule="auto"/>
              <w:rPr>
                <w:rFonts w:ascii="Times New Roman" w:hAnsi="Times New Roman"/>
                <w:b/>
                <w:bCs/>
                <w:color w:val="000000" w:themeColor="text1"/>
                <w:sz w:val="24"/>
                <w:szCs w:val="24"/>
              </w:rPr>
            </w:pPr>
            <w:r w:rsidRPr="003042B0">
              <w:rPr>
                <w:rFonts w:ascii="Times New Roman" w:hAnsi="Times New Roman"/>
                <w:b/>
                <w:bCs/>
                <w:color w:val="000000" w:themeColor="text1"/>
                <w:sz w:val="24"/>
                <w:szCs w:val="24"/>
              </w:rPr>
              <w:t>Vārds, uzvārds</w:t>
            </w:r>
          </w:p>
        </w:tc>
        <w:tc>
          <w:tcPr>
            <w:tcW w:w="1005" w:type="dxa"/>
            <w:tcBorders>
              <w:top w:val="single" w:sz="8" w:space="0" w:color="auto"/>
              <w:left w:val="single" w:sz="8" w:space="0" w:color="auto"/>
              <w:bottom w:val="single" w:sz="8" w:space="0" w:color="auto"/>
              <w:right w:val="single" w:sz="8" w:space="0" w:color="auto"/>
            </w:tcBorders>
            <w:shd w:val="clear" w:color="auto" w:fill="D9F2D0" w:themeFill="accent6" w:themeFillTint="33"/>
          </w:tcPr>
          <w:p w14:paraId="6102DED9" w14:textId="77777777" w:rsidR="09E143F1" w:rsidRPr="003042B0" w:rsidRDefault="09E143F1" w:rsidP="09E143F1">
            <w:pPr>
              <w:spacing w:after="0" w:line="240" w:lineRule="auto"/>
              <w:rPr>
                <w:rFonts w:ascii="Times New Roman" w:hAnsi="Times New Roman"/>
                <w:b/>
                <w:bCs/>
                <w:color w:val="000000" w:themeColor="text1"/>
                <w:sz w:val="24"/>
                <w:szCs w:val="24"/>
              </w:rPr>
            </w:pPr>
            <w:r w:rsidRPr="003042B0">
              <w:rPr>
                <w:rFonts w:ascii="Times New Roman" w:hAnsi="Times New Roman"/>
                <w:b/>
                <w:bCs/>
                <w:color w:val="000000" w:themeColor="text1"/>
                <w:sz w:val="24"/>
                <w:szCs w:val="24"/>
              </w:rPr>
              <w:t>Personas kods</w:t>
            </w:r>
          </w:p>
        </w:tc>
        <w:tc>
          <w:tcPr>
            <w:tcW w:w="975" w:type="dxa"/>
            <w:tcBorders>
              <w:top w:val="single" w:sz="8" w:space="0" w:color="auto"/>
              <w:left w:val="single" w:sz="8" w:space="0" w:color="auto"/>
              <w:bottom w:val="single" w:sz="8" w:space="0" w:color="auto"/>
              <w:right w:val="single" w:sz="8" w:space="0" w:color="auto"/>
            </w:tcBorders>
            <w:shd w:val="clear" w:color="auto" w:fill="D9F2D0" w:themeFill="accent6" w:themeFillTint="33"/>
          </w:tcPr>
          <w:p w14:paraId="27FF6F5B" w14:textId="77777777" w:rsidR="09E143F1" w:rsidRPr="003042B0" w:rsidRDefault="09E143F1" w:rsidP="09E143F1">
            <w:pPr>
              <w:spacing w:after="0" w:line="240" w:lineRule="auto"/>
              <w:rPr>
                <w:rFonts w:ascii="Times New Roman" w:hAnsi="Times New Roman"/>
                <w:b/>
                <w:bCs/>
                <w:color w:val="000000" w:themeColor="text1"/>
                <w:sz w:val="24"/>
                <w:szCs w:val="24"/>
              </w:rPr>
            </w:pPr>
            <w:r w:rsidRPr="003042B0">
              <w:rPr>
                <w:rFonts w:ascii="Times New Roman" w:hAnsi="Times New Roman"/>
                <w:b/>
                <w:bCs/>
                <w:color w:val="000000" w:themeColor="text1"/>
                <w:sz w:val="24"/>
                <w:szCs w:val="24"/>
              </w:rPr>
              <w:t>E-pasts</w:t>
            </w:r>
          </w:p>
        </w:tc>
        <w:tc>
          <w:tcPr>
            <w:tcW w:w="1200" w:type="dxa"/>
            <w:tcBorders>
              <w:top w:val="single" w:sz="8" w:space="0" w:color="auto"/>
              <w:left w:val="nil"/>
              <w:bottom w:val="single" w:sz="8" w:space="0" w:color="auto"/>
              <w:right w:val="single" w:sz="4" w:space="0" w:color="auto"/>
            </w:tcBorders>
            <w:shd w:val="clear" w:color="auto" w:fill="D9F2D0" w:themeFill="accent6" w:themeFillTint="33"/>
          </w:tcPr>
          <w:p w14:paraId="40CDDD41" w14:textId="77A95FBB" w:rsidR="09E143F1" w:rsidRPr="003042B0" w:rsidRDefault="09E143F1" w:rsidP="09E143F1">
            <w:pPr>
              <w:spacing w:after="0" w:line="240" w:lineRule="auto"/>
              <w:rPr>
                <w:rFonts w:ascii="Times New Roman" w:hAnsi="Times New Roman"/>
                <w:b/>
                <w:bCs/>
                <w:color w:val="000000" w:themeColor="text1"/>
                <w:sz w:val="24"/>
                <w:szCs w:val="24"/>
              </w:rPr>
            </w:pPr>
            <w:r w:rsidRPr="003042B0">
              <w:rPr>
                <w:rFonts w:ascii="Times New Roman" w:hAnsi="Times New Roman"/>
                <w:b/>
                <w:bCs/>
                <w:color w:val="000000" w:themeColor="text1"/>
                <w:sz w:val="24"/>
                <w:szCs w:val="24"/>
              </w:rPr>
              <w:t>Mobilais tālrunis*</w:t>
            </w:r>
          </w:p>
        </w:tc>
        <w:tc>
          <w:tcPr>
            <w:tcW w:w="1605" w:type="dxa"/>
            <w:tcBorders>
              <w:top w:val="single" w:sz="8" w:space="0" w:color="auto"/>
              <w:left w:val="nil"/>
              <w:bottom w:val="single" w:sz="8" w:space="0" w:color="auto"/>
              <w:right w:val="single" w:sz="8" w:space="0" w:color="auto"/>
            </w:tcBorders>
            <w:shd w:val="clear" w:color="auto" w:fill="D9F2D0" w:themeFill="accent6" w:themeFillTint="33"/>
          </w:tcPr>
          <w:p w14:paraId="6AA6D112" w14:textId="3920796F" w:rsidR="09E143F1" w:rsidRPr="003042B0" w:rsidRDefault="38CB61B7" w:rsidP="09E143F1">
            <w:pPr>
              <w:spacing w:after="0" w:line="240" w:lineRule="auto"/>
              <w:rPr>
                <w:rFonts w:ascii="Times New Roman" w:hAnsi="Times New Roman"/>
                <w:b/>
                <w:bCs/>
                <w:color w:val="000000" w:themeColor="text1"/>
                <w:sz w:val="24"/>
                <w:szCs w:val="24"/>
              </w:rPr>
            </w:pPr>
            <w:proofErr w:type="spellStart"/>
            <w:r w:rsidRPr="003042B0">
              <w:rPr>
                <w:rFonts w:ascii="Times New Roman" w:hAnsi="Times New Roman"/>
                <w:b/>
                <w:bCs/>
                <w:color w:val="000000" w:themeColor="text1"/>
                <w:sz w:val="24"/>
                <w:szCs w:val="24"/>
              </w:rPr>
              <w:t>Nexus</w:t>
            </w:r>
            <w:proofErr w:type="spellEnd"/>
            <w:r w:rsidRPr="003042B0">
              <w:rPr>
                <w:rFonts w:ascii="Times New Roman" w:hAnsi="Times New Roman"/>
                <w:b/>
                <w:bCs/>
                <w:color w:val="000000" w:themeColor="text1"/>
                <w:sz w:val="24"/>
                <w:szCs w:val="24"/>
              </w:rPr>
              <w:t xml:space="preserve"> lomas nosaukums</w:t>
            </w:r>
          </w:p>
        </w:tc>
        <w:tc>
          <w:tcPr>
            <w:tcW w:w="1890" w:type="dxa"/>
            <w:tcBorders>
              <w:top w:val="single" w:sz="8" w:space="0" w:color="auto"/>
              <w:left w:val="nil"/>
              <w:bottom w:val="single" w:sz="8" w:space="0" w:color="auto"/>
              <w:right w:val="single" w:sz="8" w:space="0" w:color="auto"/>
            </w:tcBorders>
            <w:shd w:val="clear" w:color="auto" w:fill="D9F2D0" w:themeFill="accent6" w:themeFillTint="33"/>
          </w:tcPr>
          <w:p w14:paraId="31E14D4C" w14:textId="193ECEC4" w:rsidR="09E143F1" w:rsidRPr="003042B0" w:rsidRDefault="09E143F1" w:rsidP="09E143F1">
            <w:pPr>
              <w:spacing w:after="0" w:line="240" w:lineRule="auto"/>
              <w:rPr>
                <w:rFonts w:ascii="Times New Roman" w:hAnsi="Times New Roman"/>
                <w:b/>
                <w:bCs/>
                <w:color w:val="000000" w:themeColor="text1"/>
                <w:sz w:val="24"/>
                <w:szCs w:val="24"/>
              </w:rPr>
            </w:pPr>
            <w:r w:rsidRPr="003042B0">
              <w:rPr>
                <w:rFonts w:ascii="Times New Roman" w:hAnsi="Times New Roman"/>
                <w:b/>
                <w:bCs/>
                <w:color w:val="000000" w:themeColor="text1"/>
                <w:sz w:val="24"/>
                <w:szCs w:val="24"/>
              </w:rPr>
              <w:t xml:space="preserve">IP adrese, no kuras tiks veikts </w:t>
            </w:r>
            <w:proofErr w:type="spellStart"/>
            <w:r w:rsidRPr="003042B0">
              <w:rPr>
                <w:rFonts w:ascii="Times New Roman" w:hAnsi="Times New Roman"/>
                <w:b/>
                <w:bCs/>
                <w:color w:val="000000" w:themeColor="text1"/>
                <w:sz w:val="24"/>
                <w:szCs w:val="24"/>
              </w:rPr>
              <w:t>pieslēgums</w:t>
            </w:r>
            <w:proofErr w:type="spellEnd"/>
          </w:p>
        </w:tc>
      </w:tr>
      <w:tr w:rsidR="09E143F1" w:rsidRPr="003042B0" w14:paraId="1AF5FFC6" w14:textId="77777777" w:rsidTr="09E143F1">
        <w:trPr>
          <w:trHeight w:val="259"/>
        </w:trPr>
        <w:tc>
          <w:tcPr>
            <w:tcW w:w="1305" w:type="dxa"/>
            <w:tcBorders>
              <w:top w:val="nil"/>
              <w:left w:val="single" w:sz="8" w:space="0" w:color="auto"/>
              <w:bottom w:val="single" w:sz="8" w:space="0" w:color="auto"/>
              <w:right w:val="single" w:sz="8" w:space="0" w:color="auto"/>
            </w:tcBorders>
          </w:tcPr>
          <w:p w14:paraId="32E79D77"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1005" w:type="dxa"/>
            <w:tcBorders>
              <w:top w:val="nil"/>
              <w:left w:val="single" w:sz="8" w:space="0" w:color="auto"/>
              <w:bottom w:val="single" w:sz="8" w:space="0" w:color="auto"/>
              <w:right w:val="single" w:sz="8" w:space="0" w:color="auto"/>
            </w:tcBorders>
          </w:tcPr>
          <w:p w14:paraId="06BD829E"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975" w:type="dxa"/>
            <w:tcBorders>
              <w:top w:val="nil"/>
              <w:left w:val="single" w:sz="8" w:space="0" w:color="auto"/>
              <w:bottom w:val="single" w:sz="8" w:space="0" w:color="auto"/>
              <w:right w:val="single" w:sz="8" w:space="0" w:color="auto"/>
            </w:tcBorders>
            <w:vAlign w:val="center"/>
          </w:tcPr>
          <w:p w14:paraId="4788FB1F"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1200" w:type="dxa"/>
            <w:tcBorders>
              <w:top w:val="nil"/>
              <w:left w:val="nil"/>
              <w:bottom w:val="single" w:sz="8" w:space="0" w:color="auto"/>
              <w:right w:val="single" w:sz="4" w:space="0" w:color="auto"/>
            </w:tcBorders>
          </w:tcPr>
          <w:p w14:paraId="68220AA1"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1605" w:type="dxa"/>
            <w:tcBorders>
              <w:top w:val="nil"/>
              <w:left w:val="nil"/>
              <w:bottom w:val="single" w:sz="8" w:space="0" w:color="auto"/>
              <w:right w:val="single" w:sz="8" w:space="0" w:color="auto"/>
            </w:tcBorders>
          </w:tcPr>
          <w:p w14:paraId="6AC73712" w14:textId="77777777" w:rsidR="09E143F1" w:rsidRPr="003042B0" w:rsidRDefault="09E143F1" w:rsidP="09E143F1">
            <w:pPr>
              <w:spacing w:after="0" w:line="240" w:lineRule="auto"/>
              <w:rPr>
                <w:rFonts w:ascii="Times New Roman" w:eastAsia="Times New Roman" w:hAnsi="Times New Roman" w:cs="Times New Roman"/>
                <w:sz w:val="24"/>
                <w:szCs w:val="24"/>
              </w:rPr>
            </w:pPr>
          </w:p>
        </w:tc>
        <w:tc>
          <w:tcPr>
            <w:tcW w:w="1890" w:type="dxa"/>
            <w:tcBorders>
              <w:top w:val="nil"/>
              <w:left w:val="nil"/>
              <w:bottom w:val="single" w:sz="8" w:space="0" w:color="auto"/>
              <w:right w:val="single" w:sz="8" w:space="0" w:color="auto"/>
            </w:tcBorders>
          </w:tcPr>
          <w:p w14:paraId="0AED0289" w14:textId="77777777" w:rsidR="09E143F1" w:rsidRPr="003042B0" w:rsidRDefault="09E143F1" w:rsidP="09E143F1">
            <w:pPr>
              <w:spacing w:after="0" w:line="240" w:lineRule="auto"/>
              <w:rPr>
                <w:rFonts w:ascii="Times New Roman" w:eastAsia="Times New Roman" w:hAnsi="Times New Roman" w:cs="Times New Roman"/>
                <w:sz w:val="24"/>
                <w:szCs w:val="24"/>
              </w:rPr>
            </w:pPr>
          </w:p>
        </w:tc>
      </w:tr>
      <w:tr w:rsidR="09E143F1" w:rsidRPr="003042B0" w14:paraId="0AC0E7A4" w14:textId="77777777" w:rsidTr="09E143F1">
        <w:trPr>
          <w:trHeight w:val="259"/>
        </w:trPr>
        <w:tc>
          <w:tcPr>
            <w:tcW w:w="1305" w:type="dxa"/>
            <w:tcBorders>
              <w:top w:val="nil"/>
              <w:left w:val="single" w:sz="8" w:space="0" w:color="auto"/>
              <w:bottom w:val="single" w:sz="8" w:space="0" w:color="auto"/>
              <w:right w:val="single" w:sz="8" w:space="0" w:color="auto"/>
            </w:tcBorders>
          </w:tcPr>
          <w:p w14:paraId="014EE22F"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1005" w:type="dxa"/>
            <w:tcBorders>
              <w:top w:val="nil"/>
              <w:left w:val="single" w:sz="8" w:space="0" w:color="auto"/>
              <w:bottom w:val="single" w:sz="8" w:space="0" w:color="auto"/>
              <w:right w:val="single" w:sz="8" w:space="0" w:color="auto"/>
            </w:tcBorders>
          </w:tcPr>
          <w:p w14:paraId="4C017C68"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975" w:type="dxa"/>
            <w:tcBorders>
              <w:top w:val="nil"/>
              <w:left w:val="single" w:sz="8" w:space="0" w:color="auto"/>
              <w:bottom w:val="single" w:sz="8" w:space="0" w:color="auto"/>
              <w:right w:val="single" w:sz="8" w:space="0" w:color="auto"/>
            </w:tcBorders>
            <w:vAlign w:val="center"/>
          </w:tcPr>
          <w:p w14:paraId="26C92307"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1200" w:type="dxa"/>
            <w:tcBorders>
              <w:top w:val="nil"/>
              <w:left w:val="nil"/>
              <w:bottom w:val="single" w:sz="8" w:space="0" w:color="auto"/>
              <w:right w:val="single" w:sz="4" w:space="0" w:color="auto"/>
            </w:tcBorders>
          </w:tcPr>
          <w:p w14:paraId="358A0EF6" w14:textId="77777777" w:rsidR="09E143F1" w:rsidRPr="003042B0" w:rsidRDefault="09E143F1" w:rsidP="09E143F1">
            <w:pPr>
              <w:spacing w:after="0" w:line="240" w:lineRule="auto"/>
              <w:ind w:firstLine="10"/>
              <w:rPr>
                <w:rFonts w:ascii="Times New Roman" w:eastAsia="Times New Roman" w:hAnsi="Times New Roman" w:cs="Times New Roman"/>
                <w:sz w:val="24"/>
                <w:szCs w:val="24"/>
              </w:rPr>
            </w:pPr>
          </w:p>
        </w:tc>
        <w:tc>
          <w:tcPr>
            <w:tcW w:w="1605" w:type="dxa"/>
            <w:tcBorders>
              <w:top w:val="nil"/>
              <w:left w:val="nil"/>
              <w:bottom w:val="single" w:sz="8" w:space="0" w:color="auto"/>
              <w:right w:val="single" w:sz="8" w:space="0" w:color="auto"/>
            </w:tcBorders>
          </w:tcPr>
          <w:p w14:paraId="56FD39A6" w14:textId="77777777" w:rsidR="09E143F1" w:rsidRPr="003042B0" w:rsidRDefault="09E143F1" w:rsidP="09E143F1">
            <w:pPr>
              <w:spacing w:after="0" w:line="240" w:lineRule="auto"/>
              <w:rPr>
                <w:rFonts w:ascii="Times New Roman" w:eastAsia="Times New Roman" w:hAnsi="Times New Roman" w:cs="Times New Roman"/>
                <w:sz w:val="24"/>
                <w:szCs w:val="24"/>
              </w:rPr>
            </w:pPr>
          </w:p>
        </w:tc>
        <w:tc>
          <w:tcPr>
            <w:tcW w:w="1890" w:type="dxa"/>
            <w:tcBorders>
              <w:top w:val="nil"/>
              <w:left w:val="nil"/>
              <w:bottom w:val="single" w:sz="8" w:space="0" w:color="auto"/>
              <w:right w:val="single" w:sz="8" w:space="0" w:color="auto"/>
            </w:tcBorders>
          </w:tcPr>
          <w:p w14:paraId="0F2ED127" w14:textId="77777777" w:rsidR="09E143F1" w:rsidRPr="003042B0" w:rsidRDefault="09E143F1" w:rsidP="09E143F1">
            <w:pPr>
              <w:spacing w:after="0" w:line="240" w:lineRule="auto"/>
              <w:rPr>
                <w:rFonts w:ascii="Times New Roman" w:eastAsia="Times New Roman" w:hAnsi="Times New Roman" w:cs="Times New Roman"/>
                <w:sz w:val="24"/>
                <w:szCs w:val="24"/>
              </w:rPr>
            </w:pPr>
          </w:p>
        </w:tc>
      </w:tr>
      <w:tr w:rsidR="09E143F1" w:rsidRPr="003042B0" w14:paraId="0B4E99E9" w14:textId="77777777" w:rsidTr="09E143F1">
        <w:trPr>
          <w:trHeight w:val="259"/>
        </w:trPr>
        <w:tc>
          <w:tcPr>
            <w:tcW w:w="1305" w:type="dxa"/>
            <w:tcBorders>
              <w:top w:val="nil"/>
              <w:left w:val="single" w:sz="8" w:space="0" w:color="auto"/>
              <w:bottom w:val="single" w:sz="8" w:space="0" w:color="auto"/>
              <w:right w:val="single" w:sz="8" w:space="0" w:color="auto"/>
            </w:tcBorders>
          </w:tcPr>
          <w:p w14:paraId="11F7A073"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1005" w:type="dxa"/>
            <w:tcBorders>
              <w:top w:val="nil"/>
              <w:left w:val="single" w:sz="8" w:space="0" w:color="auto"/>
              <w:bottom w:val="single" w:sz="8" w:space="0" w:color="auto"/>
              <w:right w:val="single" w:sz="8" w:space="0" w:color="auto"/>
            </w:tcBorders>
          </w:tcPr>
          <w:p w14:paraId="18282BF3"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975" w:type="dxa"/>
            <w:tcBorders>
              <w:top w:val="nil"/>
              <w:left w:val="single" w:sz="8" w:space="0" w:color="auto"/>
              <w:bottom w:val="single" w:sz="8" w:space="0" w:color="auto"/>
              <w:right w:val="single" w:sz="8" w:space="0" w:color="auto"/>
            </w:tcBorders>
            <w:vAlign w:val="center"/>
          </w:tcPr>
          <w:p w14:paraId="013566AF"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1200" w:type="dxa"/>
            <w:tcBorders>
              <w:top w:val="nil"/>
              <w:left w:val="nil"/>
              <w:bottom w:val="single" w:sz="8" w:space="0" w:color="auto"/>
              <w:right w:val="single" w:sz="4" w:space="0" w:color="auto"/>
            </w:tcBorders>
          </w:tcPr>
          <w:p w14:paraId="0852F9EA"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1605" w:type="dxa"/>
            <w:tcBorders>
              <w:top w:val="nil"/>
              <w:left w:val="nil"/>
              <w:bottom w:val="single" w:sz="8" w:space="0" w:color="auto"/>
              <w:right w:val="single" w:sz="8" w:space="0" w:color="auto"/>
            </w:tcBorders>
          </w:tcPr>
          <w:p w14:paraId="141A6B12" w14:textId="77777777" w:rsidR="09E143F1" w:rsidRPr="003042B0" w:rsidRDefault="09E143F1" w:rsidP="09E143F1">
            <w:pPr>
              <w:spacing w:after="0" w:line="240" w:lineRule="auto"/>
              <w:rPr>
                <w:rFonts w:ascii="Times New Roman" w:eastAsia="Times New Roman" w:hAnsi="Times New Roman" w:cs="Times New Roman"/>
                <w:sz w:val="24"/>
                <w:szCs w:val="24"/>
              </w:rPr>
            </w:pPr>
          </w:p>
        </w:tc>
        <w:tc>
          <w:tcPr>
            <w:tcW w:w="1890" w:type="dxa"/>
            <w:tcBorders>
              <w:top w:val="nil"/>
              <w:left w:val="nil"/>
              <w:bottom w:val="single" w:sz="8" w:space="0" w:color="auto"/>
              <w:right w:val="single" w:sz="8" w:space="0" w:color="auto"/>
            </w:tcBorders>
          </w:tcPr>
          <w:p w14:paraId="7DE8B0B0" w14:textId="77777777" w:rsidR="09E143F1" w:rsidRPr="003042B0" w:rsidRDefault="09E143F1" w:rsidP="09E143F1">
            <w:pPr>
              <w:spacing w:after="0" w:line="240" w:lineRule="auto"/>
              <w:rPr>
                <w:rFonts w:ascii="Times New Roman" w:eastAsia="Times New Roman" w:hAnsi="Times New Roman" w:cs="Times New Roman"/>
                <w:sz w:val="24"/>
                <w:szCs w:val="24"/>
              </w:rPr>
            </w:pPr>
          </w:p>
        </w:tc>
      </w:tr>
    </w:tbl>
    <w:p w14:paraId="3DDCDE07" w14:textId="6544E621" w:rsidR="00680772" w:rsidRPr="003042B0" w:rsidRDefault="24BFB06F" w:rsidP="09E143F1">
      <w:pPr>
        <w:spacing w:after="0" w:line="240" w:lineRule="auto"/>
        <w:jc w:val="both"/>
        <w:rPr>
          <w:rFonts w:ascii="Times New Roman" w:eastAsia="Times New Roman" w:hAnsi="Times New Roman" w:cs="Times New Roman"/>
          <w:sz w:val="24"/>
          <w:szCs w:val="24"/>
        </w:rPr>
      </w:pPr>
      <w:r w:rsidRPr="003042B0">
        <w:rPr>
          <w:rFonts w:ascii="Times New Roman" w:eastAsia="Times New Roman" w:hAnsi="Times New Roman" w:cs="Times New Roman"/>
          <w:sz w:val="24"/>
          <w:szCs w:val="24"/>
        </w:rPr>
        <w:t>*</w:t>
      </w:r>
      <w:r w:rsidRPr="003042B0">
        <w:rPr>
          <w:rFonts w:ascii="Times New Roman" w:eastAsia="Times New Roman" w:hAnsi="Times New Roman" w:cs="Times New Roman"/>
          <w:i/>
          <w:iCs/>
          <w:sz w:val="24"/>
          <w:szCs w:val="24"/>
        </w:rPr>
        <w:t xml:space="preserve"> nevar pārsniegt Projekta un/vai līguma, kura ietvaros tiks iesniegtas piegādes, beigu termiņu</w:t>
      </w:r>
    </w:p>
    <w:p w14:paraId="1C7625ED" w14:textId="12B220AF" w:rsidR="00680772" w:rsidRPr="003042B0" w:rsidRDefault="00680772" w:rsidP="0071394C">
      <w:pPr>
        <w:spacing w:after="0" w:line="240" w:lineRule="auto"/>
        <w:ind w:right="-1"/>
        <w:rPr>
          <w:rFonts w:ascii="Times New Roman" w:eastAsia="Times New Roman" w:hAnsi="Times New Roman" w:cs="Times New Roman"/>
          <w:i/>
          <w:kern w:val="0"/>
          <w:sz w:val="18"/>
          <w:szCs w:val="18"/>
          <w14:ligatures w14:val="none"/>
        </w:rPr>
      </w:pPr>
    </w:p>
    <w:p w14:paraId="00AFE5C9" w14:textId="2D333F3A" w:rsidR="24BFB06F" w:rsidRPr="003042B0" w:rsidRDefault="24BFB06F" w:rsidP="09E143F1">
      <w:pPr>
        <w:spacing w:after="0" w:line="240" w:lineRule="auto"/>
        <w:rPr>
          <w:rFonts w:ascii="Times New Roman" w:eastAsia="Times New Roman" w:hAnsi="Times New Roman" w:cs="Times New Roman"/>
          <w:b/>
          <w:bCs/>
          <w:sz w:val="24"/>
          <w:szCs w:val="24"/>
        </w:rPr>
      </w:pPr>
      <w:r w:rsidRPr="003042B0">
        <w:rPr>
          <w:rFonts w:ascii="Times New Roman" w:eastAsia="Times New Roman" w:hAnsi="Times New Roman" w:cs="Times New Roman"/>
          <w:b/>
          <w:bCs/>
          <w:sz w:val="24"/>
          <w:szCs w:val="24"/>
          <w:lang w:eastAsia="lv-LV"/>
        </w:rPr>
        <w:t>Persona (-s)</w:t>
      </w:r>
      <w:r w:rsidRPr="003042B0">
        <w:rPr>
          <w:rFonts w:ascii="Times New Roman" w:eastAsia="Times New Roman" w:hAnsi="Times New Roman" w:cs="Times New Roman"/>
          <w:sz w:val="24"/>
          <w:szCs w:val="24"/>
          <w:lang w:eastAsia="lv-LV"/>
        </w:rPr>
        <w:t xml:space="preserve">, kurai piešķiramas piekļuves tiesības pie </w:t>
      </w:r>
      <w:proofErr w:type="spellStart"/>
      <w:r w:rsidRPr="003042B0">
        <w:rPr>
          <w:rFonts w:ascii="Times New Roman" w:eastAsia="Times New Roman" w:hAnsi="Times New Roman" w:cs="Times New Roman"/>
          <w:sz w:val="24"/>
          <w:szCs w:val="24"/>
          <w:lang w:eastAsia="lv-LV"/>
        </w:rPr>
        <w:t>Jenkins</w:t>
      </w:r>
      <w:proofErr w:type="spellEnd"/>
      <w:r w:rsidRPr="003042B0">
        <w:rPr>
          <w:rFonts w:ascii="Times New Roman" w:eastAsia="Times New Roman" w:hAnsi="Times New Roman" w:cs="Times New Roman"/>
          <w:b/>
          <w:bCs/>
          <w:sz w:val="24"/>
          <w:szCs w:val="24"/>
        </w:rPr>
        <w:t>, informācija:</w:t>
      </w:r>
    </w:p>
    <w:tbl>
      <w:tblPr>
        <w:tblW w:w="0" w:type="auto"/>
        <w:tblLook w:val="04A0" w:firstRow="1" w:lastRow="0" w:firstColumn="1" w:lastColumn="0" w:noHBand="0" w:noVBand="1"/>
      </w:tblPr>
      <w:tblGrid>
        <w:gridCol w:w="1305"/>
        <w:gridCol w:w="1136"/>
        <w:gridCol w:w="975"/>
        <w:gridCol w:w="1200"/>
        <w:gridCol w:w="1605"/>
        <w:gridCol w:w="1890"/>
      </w:tblGrid>
      <w:tr w:rsidR="09E143F1" w:rsidRPr="003042B0" w14:paraId="0622DD96" w14:textId="77777777" w:rsidTr="09E143F1">
        <w:trPr>
          <w:trHeight w:val="913"/>
        </w:trPr>
        <w:tc>
          <w:tcPr>
            <w:tcW w:w="1305" w:type="dxa"/>
            <w:tcBorders>
              <w:top w:val="single" w:sz="8" w:space="0" w:color="auto"/>
              <w:left w:val="single" w:sz="8" w:space="0" w:color="auto"/>
              <w:bottom w:val="single" w:sz="8" w:space="0" w:color="auto"/>
              <w:right w:val="single" w:sz="8" w:space="0" w:color="auto"/>
            </w:tcBorders>
            <w:shd w:val="clear" w:color="auto" w:fill="D9F2D0" w:themeFill="accent6" w:themeFillTint="33"/>
          </w:tcPr>
          <w:p w14:paraId="50BBACA2" w14:textId="474820A7" w:rsidR="09E143F1" w:rsidRPr="003042B0" w:rsidRDefault="09E143F1" w:rsidP="09E143F1">
            <w:pPr>
              <w:spacing w:after="0" w:line="240" w:lineRule="auto"/>
              <w:rPr>
                <w:rFonts w:ascii="Times New Roman" w:hAnsi="Times New Roman"/>
                <w:b/>
                <w:bCs/>
                <w:color w:val="000000" w:themeColor="text1"/>
                <w:sz w:val="24"/>
                <w:szCs w:val="24"/>
              </w:rPr>
            </w:pPr>
            <w:r w:rsidRPr="003042B0">
              <w:rPr>
                <w:rFonts w:ascii="Times New Roman" w:hAnsi="Times New Roman"/>
                <w:b/>
                <w:bCs/>
                <w:color w:val="000000" w:themeColor="text1"/>
                <w:sz w:val="24"/>
                <w:szCs w:val="24"/>
              </w:rPr>
              <w:t>Vārds, uzvārds</w:t>
            </w:r>
          </w:p>
        </w:tc>
        <w:tc>
          <w:tcPr>
            <w:tcW w:w="1005" w:type="dxa"/>
            <w:tcBorders>
              <w:top w:val="single" w:sz="8" w:space="0" w:color="auto"/>
              <w:left w:val="single" w:sz="8" w:space="0" w:color="auto"/>
              <w:bottom w:val="single" w:sz="8" w:space="0" w:color="auto"/>
              <w:right w:val="single" w:sz="8" w:space="0" w:color="auto"/>
            </w:tcBorders>
            <w:shd w:val="clear" w:color="auto" w:fill="D9F2D0" w:themeFill="accent6" w:themeFillTint="33"/>
          </w:tcPr>
          <w:p w14:paraId="64DF684A" w14:textId="77777777" w:rsidR="09E143F1" w:rsidRPr="003042B0" w:rsidRDefault="09E143F1" w:rsidP="09E143F1">
            <w:pPr>
              <w:spacing w:after="0" w:line="240" w:lineRule="auto"/>
              <w:rPr>
                <w:rFonts w:ascii="Times New Roman" w:hAnsi="Times New Roman"/>
                <w:b/>
                <w:bCs/>
                <w:color w:val="000000" w:themeColor="text1"/>
                <w:sz w:val="24"/>
                <w:szCs w:val="24"/>
              </w:rPr>
            </w:pPr>
            <w:r w:rsidRPr="003042B0">
              <w:rPr>
                <w:rFonts w:ascii="Times New Roman" w:hAnsi="Times New Roman"/>
                <w:b/>
                <w:bCs/>
                <w:color w:val="000000" w:themeColor="text1"/>
                <w:sz w:val="24"/>
                <w:szCs w:val="24"/>
              </w:rPr>
              <w:t>Personas kods</w:t>
            </w:r>
          </w:p>
        </w:tc>
        <w:tc>
          <w:tcPr>
            <w:tcW w:w="975" w:type="dxa"/>
            <w:tcBorders>
              <w:top w:val="single" w:sz="8" w:space="0" w:color="auto"/>
              <w:left w:val="single" w:sz="8" w:space="0" w:color="auto"/>
              <w:bottom w:val="single" w:sz="8" w:space="0" w:color="auto"/>
              <w:right w:val="single" w:sz="8" w:space="0" w:color="auto"/>
            </w:tcBorders>
            <w:shd w:val="clear" w:color="auto" w:fill="D9F2D0" w:themeFill="accent6" w:themeFillTint="33"/>
          </w:tcPr>
          <w:p w14:paraId="3C06AFAE" w14:textId="77777777" w:rsidR="09E143F1" w:rsidRPr="003042B0" w:rsidRDefault="09E143F1" w:rsidP="09E143F1">
            <w:pPr>
              <w:spacing w:after="0" w:line="240" w:lineRule="auto"/>
              <w:rPr>
                <w:rFonts w:ascii="Times New Roman" w:hAnsi="Times New Roman"/>
                <w:b/>
                <w:bCs/>
                <w:color w:val="000000" w:themeColor="text1"/>
                <w:sz w:val="24"/>
                <w:szCs w:val="24"/>
              </w:rPr>
            </w:pPr>
            <w:r w:rsidRPr="003042B0">
              <w:rPr>
                <w:rFonts w:ascii="Times New Roman" w:hAnsi="Times New Roman"/>
                <w:b/>
                <w:bCs/>
                <w:color w:val="000000" w:themeColor="text1"/>
                <w:sz w:val="24"/>
                <w:szCs w:val="24"/>
              </w:rPr>
              <w:t>E-pasts</w:t>
            </w:r>
          </w:p>
        </w:tc>
        <w:tc>
          <w:tcPr>
            <w:tcW w:w="1200" w:type="dxa"/>
            <w:tcBorders>
              <w:top w:val="single" w:sz="8" w:space="0" w:color="auto"/>
              <w:left w:val="nil"/>
              <w:bottom w:val="single" w:sz="8" w:space="0" w:color="auto"/>
              <w:right w:val="single" w:sz="4" w:space="0" w:color="auto"/>
            </w:tcBorders>
            <w:shd w:val="clear" w:color="auto" w:fill="D9F2D0" w:themeFill="accent6" w:themeFillTint="33"/>
          </w:tcPr>
          <w:p w14:paraId="4AA2FF56" w14:textId="77A95FBB" w:rsidR="09E143F1" w:rsidRPr="003042B0" w:rsidRDefault="09E143F1" w:rsidP="09E143F1">
            <w:pPr>
              <w:spacing w:after="0" w:line="240" w:lineRule="auto"/>
              <w:rPr>
                <w:rFonts w:ascii="Times New Roman" w:hAnsi="Times New Roman"/>
                <w:b/>
                <w:bCs/>
                <w:color w:val="000000" w:themeColor="text1"/>
                <w:sz w:val="24"/>
                <w:szCs w:val="24"/>
              </w:rPr>
            </w:pPr>
            <w:r w:rsidRPr="003042B0">
              <w:rPr>
                <w:rFonts w:ascii="Times New Roman" w:hAnsi="Times New Roman"/>
                <w:b/>
                <w:bCs/>
                <w:color w:val="000000" w:themeColor="text1"/>
                <w:sz w:val="24"/>
                <w:szCs w:val="24"/>
              </w:rPr>
              <w:t>Mobilais tālrunis*</w:t>
            </w:r>
          </w:p>
        </w:tc>
        <w:tc>
          <w:tcPr>
            <w:tcW w:w="1605" w:type="dxa"/>
            <w:tcBorders>
              <w:top w:val="single" w:sz="8" w:space="0" w:color="auto"/>
              <w:left w:val="nil"/>
              <w:bottom w:val="single" w:sz="8" w:space="0" w:color="auto"/>
              <w:right w:val="single" w:sz="8" w:space="0" w:color="auto"/>
            </w:tcBorders>
            <w:shd w:val="clear" w:color="auto" w:fill="D9F2D0" w:themeFill="accent6" w:themeFillTint="33"/>
          </w:tcPr>
          <w:p w14:paraId="7615D899" w14:textId="79460233" w:rsidR="09E143F1" w:rsidRPr="003042B0" w:rsidRDefault="3933B359" w:rsidP="09E143F1">
            <w:pPr>
              <w:spacing w:after="0" w:line="240" w:lineRule="auto"/>
              <w:rPr>
                <w:rFonts w:ascii="Times New Roman" w:hAnsi="Times New Roman"/>
                <w:b/>
                <w:bCs/>
                <w:color w:val="000000" w:themeColor="text1"/>
                <w:sz w:val="24"/>
                <w:szCs w:val="24"/>
              </w:rPr>
            </w:pPr>
            <w:proofErr w:type="spellStart"/>
            <w:r w:rsidRPr="003042B0">
              <w:rPr>
                <w:rFonts w:ascii="Times New Roman" w:hAnsi="Times New Roman"/>
                <w:b/>
                <w:bCs/>
                <w:color w:val="000000" w:themeColor="text1"/>
                <w:sz w:val="24"/>
                <w:szCs w:val="24"/>
              </w:rPr>
              <w:t>Jenkins</w:t>
            </w:r>
            <w:proofErr w:type="spellEnd"/>
            <w:r w:rsidRPr="003042B0">
              <w:rPr>
                <w:rFonts w:ascii="Times New Roman" w:hAnsi="Times New Roman"/>
                <w:b/>
                <w:bCs/>
                <w:color w:val="000000" w:themeColor="text1"/>
                <w:sz w:val="24"/>
                <w:szCs w:val="24"/>
              </w:rPr>
              <w:t xml:space="preserve"> lomas nosaukums</w:t>
            </w:r>
          </w:p>
        </w:tc>
        <w:tc>
          <w:tcPr>
            <w:tcW w:w="1890" w:type="dxa"/>
            <w:tcBorders>
              <w:top w:val="single" w:sz="8" w:space="0" w:color="auto"/>
              <w:left w:val="nil"/>
              <w:bottom w:val="single" w:sz="8" w:space="0" w:color="auto"/>
              <w:right w:val="single" w:sz="8" w:space="0" w:color="auto"/>
            </w:tcBorders>
            <w:shd w:val="clear" w:color="auto" w:fill="D9F2D0" w:themeFill="accent6" w:themeFillTint="33"/>
          </w:tcPr>
          <w:p w14:paraId="001806D7" w14:textId="193ECEC4" w:rsidR="09E143F1" w:rsidRPr="003042B0" w:rsidRDefault="09E143F1" w:rsidP="09E143F1">
            <w:pPr>
              <w:spacing w:after="0" w:line="240" w:lineRule="auto"/>
              <w:rPr>
                <w:rFonts w:ascii="Times New Roman" w:hAnsi="Times New Roman"/>
                <w:b/>
                <w:bCs/>
                <w:color w:val="000000" w:themeColor="text1"/>
                <w:sz w:val="24"/>
                <w:szCs w:val="24"/>
              </w:rPr>
            </w:pPr>
            <w:r w:rsidRPr="003042B0">
              <w:rPr>
                <w:rFonts w:ascii="Times New Roman" w:hAnsi="Times New Roman"/>
                <w:b/>
                <w:bCs/>
                <w:color w:val="000000" w:themeColor="text1"/>
                <w:sz w:val="24"/>
                <w:szCs w:val="24"/>
              </w:rPr>
              <w:t xml:space="preserve">IP adrese, no kuras tiks veikts </w:t>
            </w:r>
            <w:proofErr w:type="spellStart"/>
            <w:r w:rsidRPr="003042B0">
              <w:rPr>
                <w:rFonts w:ascii="Times New Roman" w:hAnsi="Times New Roman"/>
                <w:b/>
                <w:bCs/>
                <w:color w:val="000000" w:themeColor="text1"/>
                <w:sz w:val="24"/>
                <w:szCs w:val="24"/>
              </w:rPr>
              <w:t>pieslēgums</w:t>
            </w:r>
            <w:proofErr w:type="spellEnd"/>
          </w:p>
        </w:tc>
      </w:tr>
      <w:tr w:rsidR="09E143F1" w:rsidRPr="003042B0" w14:paraId="14FFF0BF" w14:textId="77777777" w:rsidTr="09E143F1">
        <w:trPr>
          <w:trHeight w:val="259"/>
        </w:trPr>
        <w:tc>
          <w:tcPr>
            <w:tcW w:w="1305" w:type="dxa"/>
            <w:tcBorders>
              <w:top w:val="nil"/>
              <w:left w:val="single" w:sz="8" w:space="0" w:color="auto"/>
              <w:bottom w:val="single" w:sz="8" w:space="0" w:color="auto"/>
              <w:right w:val="single" w:sz="8" w:space="0" w:color="auto"/>
            </w:tcBorders>
          </w:tcPr>
          <w:p w14:paraId="70D6F062"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1005" w:type="dxa"/>
            <w:tcBorders>
              <w:top w:val="nil"/>
              <w:left w:val="single" w:sz="8" w:space="0" w:color="auto"/>
              <w:bottom w:val="single" w:sz="8" w:space="0" w:color="auto"/>
              <w:right w:val="single" w:sz="8" w:space="0" w:color="auto"/>
            </w:tcBorders>
          </w:tcPr>
          <w:p w14:paraId="69FCE507"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975" w:type="dxa"/>
            <w:tcBorders>
              <w:top w:val="nil"/>
              <w:left w:val="single" w:sz="8" w:space="0" w:color="auto"/>
              <w:bottom w:val="single" w:sz="8" w:space="0" w:color="auto"/>
              <w:right w:val="single" w:sz="8" w:space="0" w:color="auto"/>
            </w:tcBorders>
            <w:vAlign w:val="center"/>
          </w:tcPr>
          <w:p w14:paraId="462186D6"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1200" w:type="dxa"/>
            <w:tcBorders>
              <w:top w:val="nil"/>
              <w:left w:val="nil"/>
              <w:bottom w:val="single" w:sz="8" w:space="0" w:color="auto"/>
              <w:right w:val="single" w:sz="4" w:space="0" w:color="auto"/>
            </w:tcBorders>
          </w:tcPr>
          <w:p w14:paraId="7BA2BF29"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1605" w:type="dxa"/>
            <w:tcBorders>
              <w:top w:val="nil"/>
              <w:left w:val="nil"/>
              <w:bottom w:val="single" w:sz="8" w:space="0" w:color="auto"/>
              <w:right w:val="single" w:sz="8" w:space="0" w:color="auto"/>
            </w:tcBorders>
          </w:tcPr>
          <w:p w14:paraId="1396778E" w14:textId="77777777" w:rsidR="09E143F1" w:rsidRPr="003042B0" w:rsidRDefault="09E143F1" w:rsidP="09E143F1">
            <w:pPr>
              <w:spacing w:after="0" w:line="240" w:lineRule="auto"/>
              <w:rPr>
                <w:rFonts w:ascii="Times New Roman" w:eastAsia="Times New Roman" w:hAnsi="Times New Roman" w:cs="Times New Roman"/>
                <w:sz w:val="24"/>
                <w:szCs w:val="24"/>
              </w:rPr>
            </w:pPr>
          </w:p>
        </w:tc>
        <w:tc>
          <w:tcPr>
            <w:tcW w:w="1890" w:type="dxa"/>
            <w:tcBorders>
              <w:top w:val="nil"/>
              <w:left w:val="nil"/>
              <w:bottom w:val="single" w:sz="8" w:space="0" w:color="auto"/>
              <w:right w:val="single" w:sz="8" w:space="0" w:color="auto"/>
            </w:tcBorders>
          </w:tcPr>
          <w:p w14:paraId="58064A7F" w14:textId="77777777" w:rsidR="09E143F1" w:rsidRPr="003042B0" w:rsidRDefault="09E143F1" w:rsidP="09E143F1">
            <w:pPr>
              <w:spacing w:after="0" w:line="240" w:lineRule="auto"/>
              <w:rPr>
                <w:rFonts w:ascii="Times New Roman" w:eastAsia="Times New Roman" w:hAnsi="Times New Roman" w:cs="Times New Roman"/>
                <w:sz w:val="24"/>
                <w:szCs w:val="24"/>
              </w:rPr>
            </w:pPr>
          </w:p>
        </w:tc>
      </w:tr>
      <w:tr w:rsidR="09E143F1" w:rsidRPr="003042B0" w14:paraId="04AB94A3" w14:textId="77777777" w:rsidTr="09E143F1">
        <w:trPr>
          <w:trHeight w:val="259"/>
        </w:trPr>
        <w:tc>
          <w:tcPr>
            <w:tcW w:w="1305" w:type="dxa"/>
            <w:tcBorders>
              <w:top w:val="nil"/>
              <w:left w:val="single" w:sz="8" w:space="0" w:color="auto"/>
              <w:bottom w:val="single" w:sz="8" w:space="0" w:color="auto"/>
              <w:right w:val="single" w:sz="8" w:space="0" w:color="auto"/>
            </w:tcBorders>
          </w:tcPr>
          <w:p w14:paraId="1F99B2AE"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1005" w:type="dxa"/>
            <w:tcBorders>
              <w:top w:val="nil"/>
              <w:left w:val="single" w:sz="8" w:space="0" w:color="auto"/>
              <w:bottom w:val="single" w:sz="8" w:space="0" w:color="auto"/>
              <w:right w:val="single" w:sz="8" w:space="0" w:color="auto"/>
            </w:tcBorders>
          </w:tcPr>
          <w:p w14:paraId="78681A57"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975" w:type="dxa"/>
            <w:tcBorders>
              <w:top w:val="nil"/>
              <w:left w:val="single" w:sz="8" w:space="0" w:color="auto"/>
              <w:bottom w:val="single" w:sz="8" w:space="0" w:color="auto"/>
              <w:right w:val="single" w:sz="8" w:space="0" w:color="auto"/>
            </w:tcBorders>
            <w:vAlign w:val="center"/>
          </w:tcPr>
          <w:p w14:paraId="740BE530"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1200" w:type="dxa"/>
            <w:tcBorders>
              <w:top w:val="nil"/>
              <w:left w:val="nil"/>
              <w:bottom w:val="single" w:sz="8" w:space="0" w:color="auto"/>
              <w:right w:val="single" w:sz="4" w:space="0" w:color="auto"/>
            </w:tcBorders>
          </w:tcPr>
          <w:p w14:paraId="1A4C1A0D" w14:textId="77777777" w:rsidR="09E143F1" w:rsidRPr="003042B0" w:rsidRDefault="09E143F1" w:rsidP="09E143F1">
            <w:pPr>
              <w:spacing w:after="0" w:line="240" w:lineRule="auto"/>
              <w:ind w:firstLine="10"/>
              <w:rPr>
                <w:rFonts w:ascii="Times New Roman" w:eastAsia="Times New Roman" w:hAnsi="Times New Roman" w:cs="Times New Roman"/>
                <w:sz w:val="24"/>
                <w:szCs w:val="24"/>
              </w:rPr>
            </w:pPr>
          </w:p>
        </w:tc>
        <w:tc>
          <w:tcPr>
            <w:tcW w:w="1605" w:type="dxa"/>
            <w:tcBorders>
              <w:top w:val="nil"/>
              <w:left w:val="nil"/>
              <w:bottom w:val="single" w:sz="8" w:space="0" w:color="auto"/>
              <w:right w:val="single" w:sz="8" w:space="0" w:color="auto"/>
            </w:tcBorders>
          </w:tcPr>
          <w:p w14:paraId="12911E2C" w14:textId="77777777" w:rsidR="09E143F1" w:rsidRPr="003042B0" w:rsidRDefault="09E143F1" w:rsidP="09E143F1">
            <w:pPr>
              <w:spacing w:after="0" w:line="240" w:lineRule="auto"/>
              <w:rPr>
                <w:rFonts w:ascii="Times New Roman" w:eastAsia="Times New Roman" w:hAnsi="Times New Roman" w:cs="Times New Roman"/>
                <w:sz w:val="24"/>
                <w:szCs w:val="24"/>
              </w:rPr>
            </w:pPr>
          </w:p>
        </w:tc>
        <w:tc>
          <w:tcPr>
            <w:tcW w:w="1890" w:type="dxa"/>
            <w:tcBorders>
              <w:top w:val="nil"/>
              <w:left w:val="nil"/>
              <w:bottom w:val="single" w:sz="8" w:space="0" w:color="auto"/>
              <w:right w:val="single" w:sz="8" w:space="0" w:color="auto"/>
            </w:tcBorders>
          </w:tcPr>
          <w:p w14:paraId="43F38306" w14:textId="77777777" w:rsidR="09E143F1" w:rsidRPr="003042B0" w:rsidRDefault="09E143F1" w:rsidP="09E143F1">
            <w:pPr>
              <w:spacing w:after="0" w:line="240" w:lineRule="auto"/>
              <w:rPr>
                <w:rFonts w:ascii="Times New Roman" w:eastAsia="Times New Roman" w:hAnsi="Times New Roman" w:cs="Times New Roman"/>
                <w:sz w:val="24"/>
                <w:szCs w:val="24"/>
              </w:rPr>
            </w:pPr>
          </w:p>
        </w:tc>
      </w:tr>
      <w:tr w:rsidR="09E143F1" w:rsidRPr="003042B0" w14:paraId="50FEFB77" w14:textId="77777777" w:rsidTr="09E143F1">
        <w:trPr>
          <w:trHeight w:val="259"/>
        </w:trPr>
        <w:tc>
          <w:tcPr>
            <w:tcW w:w="1305" w:type="dxa"/>
            <w:tcBorders>
              <w:top w:val="nil"/>
              <w:left w:val="single" w:sz="8" w:space="0" w:color="auto"/>
              <w:bottom w:val="single" w:sz="8" w:space="0" w:color="auto"/>
              <w:right w:val="single" w:sz="8" w:space="0" w:color="auto"/>
            </w:tcBorders>
          </w:tcPr>
          <w:p w14:paraId="2ECF93C3"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1005" w:type="dxa"/>
            <w:tcBorders>
              <w:top w:val="nil"/>
              <w:left w:val="single" w:sz="8" w:space="0" w:color="auto"/>
              <w:bottom w:val="single" w:sz="8" w:space="0" w:color="auto"/>
              <w:right w:val="single" w:sz="8" w:space="0" w:color="auto"/>
            </w:tcBorders>
          </w:tcPr>
          <w:p w14:paraId="47AE3E76"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975" w:type="dxa"/>
            <w:tcBorders>
              <w:top w:val="nil"/>
              <w:left w:val="single" w:sz="8" w:space="0" w:color="auto"/>
              <w:bottom w:val="single" w:sz="8" w:space="0" w:color="auto"/>
              <w:right w:val="single" w:sz="8" w:space="0" w:color="auto"/>
            </w:tcBorders>
            <w:vAlign w:val="center"/>
          </w:tcPr>
          <w:p w14:paraId="288FA8AB"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1200" w:type="dxa"/>
            <w:tcBorders>
              <w:top w:val="nil"/>
              <w:left w:val="nil"/>
              <w:bottom w:val="single" w:sz="8" w:space="0" w:color="auto"/>
              <w:right w:val="single" w:sz="4" w:space="0" w:color="auto"/>
            </w:tcBorders>
          </w:tcPr>
          <w:p w14:paraId="75A610A6" w14:textId="77777777" w:rsidR="09E143F1" w:rsidRPr="003042B0" w:rsidRDefault="09E143F1" w:rsidP="09E143F1">
            <w:pPr>
              <w:spacing w:after="0" w:line="240" w:lineRule="auto"/>
              <w:ind w:right="-1" w:firstLine="10"/>
              <w:rPr>
                <w:rFonts w:ascii="Times New Roman" w:eastAsia="Times New Roman" w:hAnsi="Times New Roman" w:cs="Times New Roman"/>
                <w:sz w:val="24"/>
                <w:szCs w:val="24"/>
              </w:rPr>
            </w:pPr>
          </w:p>
        </w:tc>
        <w:tc>
          <w:tcPr>
            <w:tcW w:w="1605" w:type="dxa"/>
            <w:tcBorders>
              <w:top w:val="nil"/>
              <w:left w:val="nil"/>
              <w:bottom w:val="single" w:sz="8" w:space="0" w:color="auto"/>
              <w:right w:val="single" w:sz="8" w:space="0" w:color="auto"/>
            </w:tcBorders>
          </w:tcPr>
          <w:p w14:paraId="08B35024" w14:textId="77777777" w:rsidR="09E143F1" w:rsidRPr="003042B0" w:rsidRDefault="09E143F1" w:rsidP="09E143F1">
            <w:pPr>
              <w:spacing w:after="0" w:line="240" w:lineRule="auto"/>
              <w:rPr>
                <w:rFonts w:ascii="Times New Roman" w:eastAsia="Times New Roman" w:hAnsi="Times New Roman" w:cs="Times New Roman"/>
                <w:sz w:val="24"/>
                <w:szCs w:val="24"/>
              </w:rPr>
            </w:pPr>
          </w:p>
        </w:tc>
        <w:tc>
          <w:tcPr>
            <w:tcW w:w="1890" w:type="dxa"/>
            <w:tcBorders>
              <w:top w:val="nil"/>
              <w:left w:val="nil"/>
              <w:bottom w:val="single" w:sz="8" w:space="0" w:color="auto"/>
              <w:right w:val="single" w:sz="8" w:space="0" w:color="auto"/>
            </w:tcBorders>
          </w:tcPr>
          <w:p w14:paraId="685BFF51" w14:textId="77777777" w:rsidR="09E143F1" w:rsidRPr="003042B0" w:rsidRDefault="09E143F1" w:rsidP="09E143F1">
            <w:pPr>
              <w:spacing w:after="0" w:line="240" w:lineRule="auto"/>
              <w:rPr>
                <w:rFonts w:ascii="Times New Roman" w:eastAsia="Times New Roman" w:hAnsi="Times New Roman" w:cs="Times New Roman"/>
                <w:sz w:val="24"/>
                <w:szCs w:val="24"/>
              </w:rPr>
            </w:pPr>
          </w:p>
        </w:tc>
      </w:tr>
    </w:tbl>
    <w:p w14:paraId="56229452" w14:textId="6544E621" w:rsidR="53AEBF5C" w:rsidRPr="003042B0" w:rsidRDefault="53AEBF5C" w:rsidP="09E143F1">
      <w:pPr>
        <w:spacing w:after="0" w:line="240" w:lineRule="auto"/>
        <w:jc w:val="both"/>
        <w:rPr>
          <w:rFonts w:ascii="Times New Roman" w:eastAsia="Times New Roman" w:hAnsi="Times New Roman" w:cs="Times New Roman"/>
          <w:sz w:val="24"/>
          <w:szCs w:val="24"/>
        </w:rPr>
      </w:pPr>
      <w:r w:rsidRPr="003042B0">
        <w:rPr>
          <w:rFonts w:ascii="Times New Roman" w:eastAsia="Times New Roman" w:hAnsi="Times New Roman" w:cs="Times New Roman"/>
          <w:sz w:val="24"/>
          <w:szCs w:val="24"/>
        </w:rPr>
        <w:t>*</w:t>
      </w:r>
      <w:r w:rsidRPr="003042B0">
        <w:rPr>
          <w:rFonts w:ascii="Times New Roman" w:eastAsia="Times New Roman" w:hAnsi="Times New Roman" w:cs="Times New Roman"/>
          <w:i/>
          <w:iCs/>
          <w:sz w:val="24"/>
          <w:szCs w:val="24"/>
        </w:rPr>
        <w:t xml:space="preserve"> nevar pārsniegt Projekta un/vai līguma, kura ietvaros tiks iesniegtas piegādes, beigu termiņu</w:t>
      </w:r>
    </w:p>
    <w:p w14:paraId="465CD630" w14:textId="32A55520" w:rsidR="09E143F1" w:rsidRPr="003042B0" w:rsidRDefault="09E143F1" w:rsidP="09E143F1">
      <w:pPr>
        <w:spacing w:after="0" w:line="240" w:lineRule="auto"/>
        <w:ind w:right="-1"/>
        <w:rPr>
          <w:rFonts w:ascii="Times New Roman" w:eastAsia="Times New Roman" w:hAnsi="Times New Roman" w:cs="Times New Roman"/>
          <w:i/>
          <w:iCs/>
          <w:sz w:val="18"/>
          <w:szCs w:val="18"/>
        </w:rPr>
      </w:pPr>
    </w:p>
    <w:p w14:paraId="7CFC44E0" w14:textId="43A05ABE" w:rsidR="09E143F1" w:rsidRPr="003042B0" w:rsidRDefault="09E143F1" w:rsidP="09E143F1">
      <w:pPr>
        <w:spacing w:after="0" w:line="240" w:lineRule="auto"/>
        <w:ind w:right="-1"/>
        <w:rPr>
          <w:rFonts w:ascii="Times New Roman" w:eastAsia="Times New Roman" w:hAnsi="Times New Roman" w:cs="Times New Roman"/>
          <w:i/>
          <w:iCs/>
          <w:sz w:val="18"/>
          <w:szCs w:val="18"/>
        </w:rPr>
      </w:pPr>
    </w:p>
    <w:p w14:paraId="1418807A" w14:textId="3449E251" w:rsidR="00DE3F52" w:rsidRPr="003042B0" w:rsidRDefault="00DE3F52" w:rsidP="00DE3F52">
      <w:pPr>
        <w:spacing w:after="0" w:line="240" w:lineRule="auto"/>
        <w:jc w:val="both"/>
        <w:rPr>
          <w:rFonts w:ascii="Times New Roman" w:eastAsia="Times New Roman" w:hAnsi="Times New Roman" w:cs="Times New Roman"/>
          <w:kern w:val="0"/>
          <w:sz w:val="24"/>
          <w:szCs w:val="24"/>
          <w14:ligatures w14:val="none"/>
        </w:rPr>
      </w:pPr>
      <w:r w:rsidRPr="003042B0">
        <w:rPr>
          <w:rFonts w:ascii="Times New Roman" w:eastAsia="Times New Roman" w:hAnsi="Times New Roman" w:cs="Times New Roman"/>
          <w:kern w:val="0"/>
          <w:sz w:val="24"/>
          <w:szCs w:val="24"/>
          <w14:ligatures w14:val="none"/>
        </w:rPr>
        <w:t xml:space="preserve">Atbilstoši Ministru kabineta noteikumu Nr.374 “Valsts informācijas sistēmu </w:t>
      </w:r>
      <w:proofErr w:type="spellStart"/>
      <w:r w:rsidRPr="003042B0">
        <w:rPr>
          <w:rFonts w:ascii="Times New Roman" w:eastAsia="Times New Roman" w:hAnsi="Times New Roman" w:cs="Times New Roman"/>
          <w:kern w:val="0"/>
          <w:sz w:val="24"/>
          <w:szCs w:val="24"/>
          <w14:ligatures w14:val="none"/>
        </w:rPr>
        <w:t>savietotāja</w:t>
      </w:r>
      <w:proofErr w:type="spellEnd"/>
      <w:r w:rsidRPr="003042B0">
        <w:rPr>
          <w:rFonts w:ascii="Times New Roman" w:eastAsia="Times New Roman" w:hAnsi="Times New Roman" w:cs="Times New Roman"/>
          <w:kern w:val="0"/>
          <w:sz w:val="24"/>
          <w:szCs w:val="24"/>
          <w14:ligatures w14:val="none"/>
        </w:rPr>
        <w:t xml:space="preserve"> noteikumi” 57.punktam, iesniedzot </w:t>
      </w:r>
      <w:proofErr w:type="spellStart"/>
      <w:r w:rsidR="00664571">
        <w:rPr>
          <w:rFonts w:ascii="Times New Roman" w:eastAsia="Times New Roman" w:hAnsi="Times New Roman" w:cs="Times New Roman"/>
          <w:kern w:val="0"/>
          <w:sz w:val="24"/>
          <w:szCs w:val="24"/>
          <w14:ligatures w14:val="none"/>
        </w:rPr>
        <w:t>Savietotāja</w:t>
      </w:r>
      <w:proofErr w:type="spellEnd"/>
      <w:r w:rsidRPr="003042B0">
        <w:rPr>
          <w:rFonts w:ascii="Times New Roman" w:eastAsia="Times New Roman" w:hAnsi="Times New Roman" w:cs="Times New Roman"/>
          <w:kern w:val="0"/>
          <w:sz w:val="24"/>
          <w:szCs w:val="24"/>
          <w14:ligatures w14:val="none"/>
        </w:rPr>
        <w:t xml:space="preserve"> lietotāju tiesību pieteikumu &lt;iestāde&gt; apliecina, ka ir iepazinusies ar Valsts informācijas sistēmu </w:t>
      </w:r>
      <w:proofErr w:type="spellStart"/>
      <w:r w:rsidRPr="003042B0">
        <w:rPr>
          <w:rFonts w:ascii="Times New Roman" w:eastAsia="Times New Roman" w:hAnsi="Times New Roman" w:cs="Times New Roman"/>
          <w:kern w:val="0"/>
          <w:sz w:val="24"/>
          <w:szCs w:val="24"/>
          <w14:ligatures w14:val="none"/>
        </w:rPr>
        <w:t>savietotāja</w:t>
      </w:r>
      <w:proofErr w:type="spellEnd"/>
      <w:r w:rsidRPr="003042B0">
        <w:rPr>
          <w:rFonts w:ascii="Times New Roman" w:eastAsia="Times New Roman" w:hAnsi="Times New Roman" w:cs="Times New Roman"/>
          <w:kern w:val="0"/>
          <w:sz w:val="24"/>
          <w:szCs w:val="24"/>
          <w14:ligatures w14:val="none"/>
        </w:rPr>
        <w:t xml:space="preserve"> infrastruktūras pakalpojumu lietošanas noteikumiem un ievēros tos.</w:t>
      </w:r>
    </w:p>
    <w:p w14:paraId="0B057EF2" w14:textId="77777777" w:rsidR="00DE3F52" w:rsidRPr="003042B0" w:rsidRDefault="00DE3F52" w:rsidP="00DE3F52">
      <w:pPr>
        <w:spacing w:after="0" w:line="240" w:lineRule="auto"/>
        <w:ind w:right="-1"/>
        <w:rPr>
          <w:rFonts w:ascii="Times New Roman" w:eastAsia="Times New Roman" w:hAnsi="Times New Roman" w:cs="Times New Roman"/>
          <w:kern w:val="0"/>
          <w:sz w:val="24"/>
          <w:szCs w:val="24"/>
          <w14:ligatures w14:val="none"/>
        </w:rPr>
      </w:pPr>
    </w:p>
    <w:p w14:paraId="6CE3CD59" w14:textId="77777777" w:rsidR="00DE3F52" w:rsidRPr="003042B0" w:rsidRDefault="00DE3F52" w:rsidP="00DE3F52">
      <w:pPr>
        <w:spacing w:after="0" w:line="240" w:lineRule="auto"/>
        <w:jc w:val="both"/>
        <w:rPr>
          <w:rFonts w:ascii="Times New Roman" w:eastAsia="Times New Roman" w:hAnsi="Times New Roman" w:cs="Times New Roman"/>
          <w:kern w:val="0"/>
          <w:sz w:val="24"/>
          <w:szCs w:val="24"/>
          <w14:ligatures w14:val="none"/>
        </w:rPr>
      </w:pPr>
      <w:r w:rsidRPr="003042B0">
        <w:rPr>
          <w:rFonts w:ascii="Times New Roman" w:eastAsia="Times New Roman" w:hAnsi="Times New Roman" w:cs="Times New Roman"/>
          <w:kern w:val="0"/>
          <w:sz w:val="24"/>
          <w:szCs w:val="24"/>
          <w14:ligatures w14:val="none"/>
        </w:rPr>
        <w:t>Iestāde apliecina, ka tā šajā pieteikumā esošo personas datu nodošanu veic atbilstoši Vispārīgās datu aizsardzības regulas (Eiropas Parlamenta un padomes regula (ES) 2016/679) prasībām un pildot  šīs regulas 13. un 14. panta regulējumu,  ir informējusi datu subjektu par to, ka:</w:t>
      </w:r>
    </w:p>
    <w:p w14:paraId="7A49BB73" w14:textId="77777777" w:rsidR="00DE3F52" w:rsidRPr="003042B0" w:rsidRDefault="00DE3F52" w:rsidP="00281D91">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042B0">
        <w:rPr>
          <w:rFonts w:ascii="Times New Roman" w:eastAsia="Times New Roman" w:hAnsi="Times New Roman" w:cs="Times New Roman"/>
          <w:kern w:val="0"/>
          <w:sz w:val="24"/>
          <w:szCs w:val="24"/>
          <w14:ligatures w14:val="none"/>
        </w:rPr>
        <w:t>pieteikumā norādīto personas datu turpmāko apstrādi veic Valsts reģionālās attīstības aģentūra datu apstrādes pārziņa statusā ar mērķi nodrošināt pakalpojuma metadatu un lietotāju / pārziņa pārstāvju identitātes apliecinājumu apstrādi izmeklēšanas vai pretenziju izskatīšanas gadījumiem ( (</w:t>
      </w:r>
      <w:proofErr w:type="spellStart"/>
      <w:r w:rsidRPr="003042B0">
        <w:rPr>
          <w:rFonts w:ascii="Times New Roman" w:eastAsia="Times New Roman" w:hAnsi="Times New Roman" w:cs="Times New Roman"/>
          <w:kern w:val="0"/>
          <w:sz w:val="24"/>
          <w:szCs w:val="24"/>
          <w14:ligatures w14:val="none"/>
        </w:rPr>
        <w:t>Savietotāja</w:t>
      </w:r>
      <w:proofErr w:type="spellEnd"/>
      <w:r w:rsidRPr="003042B0">
        <w:rPr>
          <w:rFonts w:ascii="Times New Roman" w:eastAsia="Times New Roman" w:hAnsi="Times New Roman" w:cs="Times New Roman"/>
          <w:kern w:val="0"/>
          <w:sz w:val="24"/>
          <w:szCs w:val="24"/>
          <w14:ligatures w14:val="none"/>
        </w:rPr>
        <w:t xml:space="preserve"> noteikumu sadaļa 2.2)  un 2015.gada MK noteikumu Nr.442 15.10 punkts).</w:t>
      </w:r>
    </w:p>
    <w:p w14:paraId="79A92F2C" w14:textId="77777777" w:rsidR="00DE3F52" w:rsidRPr="003042B0" w:rsidRDefault="00DE3F52" w:rsidP="00281D91">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042B0">
        <w:rPr>
          <w:rFonts w:ascii="Times New Roman" w:eastAsia="Times New Roman" w:hAnsi="Times New Roman" w:cs="Times New Roman"/>
          <w:kern w:val="0"/>
          <w:sz w:val="24"/>
          <w:szCs w:val="24"/>
          <w14:ligatures w14:val="none"/>
        </w:rPr>
        <w:t>jautājumos par personu datu apstrādi, tostarp par datu subjekta tiesību izmantošanu vai sūdzībām par personas datu izmantošanu konkrētajā datu apstrādes procesā, datu subjekts var sazināties ar Valsts reģionālās attīstības aģentūru (kontaktinformācija ir atrodama VRAA tīmekļa vietnē) vai ar tās datu drošības speciālistu: </w:t>
      </w:r>
      <w:hyperlink r:id="rId11" w:history="1">
        <w:r w:rsidRPr="003042B0">
          <w:rPr>
            <w:rFonts w:ascii="Times New Roman" w:eastAsia="Times New Roman" w:hAnsi="Times New Roman" w:cs="Times New Roman"/>
            <w:color w:val="0000FF"/>
            <w:kern w:val="0"/>
            <w:sz w:val="24"/>
            <w:szCs w:val="24"/>
            <w:u w:val="single"/>
            <w14:ligatures w14:val="none"/>
          </w:rPr>
          <w:t>vdar@vraa.gov.lv</w:t>
        </w:r>
      </w:hyperlink>
      <w:r w:rsidRPr="003042B0">
        <w:rPr>
          <w:rFonts w:ascii="Times New Roman" w:eastAsia="Times New Roman" w:hAnsi="Times New Roman" w:cs="Times New Roman"/>
          <w:kern w:val="0"/>
          <w:sz w:val="24"/>
          <w:szCs w:val="24"/>
          <w14:ligatures w14:val="none"/>
        </w:rPr>
        <w:t xml:space="preserve"> vai arī </w:t>
      </w:r>
      <w:hyperlink r:id="rId12" w:tgtFrame="_blank" w:tooltip="mailto:personasdati@vraa.gov.lv" w:history="1">
        <w:r w:rsidRPr="003042B0">
          <w:rPr>
            <w:rFonts w:ascii="Times New Roman" w:eastAsia="Times New Roman" w:hAnsi="Times New Roman" w:cs="Times New Roman"/>
            <w:color w:val="0000FF"/>
            <w:kern w:val="0"/>
            <w:sz w:val="24"/>
            <w:szCs w:val="24"/>
            <w:u w:val="single"/>
            <w14:ligatures w14:val="none"/>
          </w:rPr>
          <w:t>personasdati@vraa.gov.lv</w:t>
        </w:r>
      </w:hyperlink>
      <w:r w:rsidRPr="003042B0">
        <w:rPr>
          <w:rFonts w:ascii="Times New Roman" w:eastAsia="Times New Roman" w:hAnsi="Times New Roman" w:cs="Times New Roman"/>
          <w:kern w:val="0"/>
          <w:sz w:val="24"/>
          <w:szCs w:val="24"/>
          <w14:ligatures w14:val="none"/>
        </w:rPr>
        <w:t>;</w:t>
      </w:r>
    </w:p>
    <w:p w14:paraId="6A83A9B0" w14:textId="77777777" w:rsidR="00DE3F52" w:rsidRPr="003042B0" w:rsidRDefault="00DE3F52" w:rsidP="00281D91">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042B0">
        <w:rPr>
          <w:rFonts w:ascii="Times New Roman" w:eastAsia="Times New Roman" w:hAnsi="Times New Roman" w:cs="Times New Roman"/>
          <w:kern w:val="0"/>
          <w:sz w:val="24"/>
          <w:szCs w:val="24"/>
          <w14:ligatures w14:val="none"/>
        </w:rPr>
        <w:t>ja datu subjekts uzskata, ka datu  lietošana pārkāpj tā tiesības un brīvību, datu subjektam ir tiesības iesniegt sūdzības par datu izmantošanu Datu valsts inspekcijai (</w:t>
      </w:r>
      <w:hyperlink r:id="rId13" w:tgtFrame="_blank" w:tooltip="http://www.dvi.gov.lv/" w:history="1">
        <w:r w:rsidRPr="003042B0">
          <w:rPr>
            <w:rFonts w:ascii="Times New Roman" w:eastAsia="Times New Roman" w:hAnsi="Times New Roman" w:cs="Times New Roman"/>
            <w:color w:val="0000FF"/>
            <w:kern w:val="0"/>
            <w:sz w:val="24"/>
            <w:szCs w:val="24"/>
            <w:u w:val="single"/>
            <w14:ligatures w14:val="none"/>
          </w:rPr>
          <w:t>www.dvi.gov.lv</w:t>
        </w:r>
      </w:hyperlink>
      <w:r w:rsidRPr="003042B0">
        <w:rPr>
          <w:rFonts w:ascii="Times New Roman" w:eastAsia="Times New Roman" w:hAnsi="Times New Roman" w:cs="Times New Roman"/>
          <w:kern w:val="0"/>
          <w:sz w:val="24"/>
          <w:szCs w:val="24"/>
          <w14:ligatures w14:val="none"/>
        </w:rPr>
        <w:t>). </w:t>
      </w:r>
    </w:p>
    <w:p w14:paraId="5811A4C5" w14:textId="77777777" w:rsidR="00DE3F52" w:rsidRPr="003042B0" w:rsidRDefault="00DE3F52" w:rsidP="00DE3F52">
      <w:pPr>
        <w:spacing w:after="0" w:line="240" w:lineRule="auto"/>
        <w:ind w:right="-1"/>
        <w:rPr>
          <w:rFonts w:ascii="Times New Roman" w:eastAsia="Times New Roman" w:hAnsi="Times New Roman" w:cs="Times New Roman"/>
          <w:kern w:val="0"/>
          <w:sz w:val="24"/>
          <w:szCs w:val="24"/>
          <w14:ligatures w14:val="none"/>
        </w:rPr>
      </w:pPr>
    </w:p>
    <w:p w14:paraId="37EAFF9F" w14:textId="77777777" w:rsidR="00DE3F52" w:rsidRPr="003042B0" w:rsidRDefault="00DE3F52" w:rsidP="00DE3F52">
      <w:pPr>
        <w:spacing w:after="0" w:line="240" w:lineRule="auto"/>
        <w:ind w:right="-1"/>
        <w:rPr>
          <w:rFonts w:ascii="Times New Roman" w:eastAsia="Times New Roman" w:hAnsi="Times New Roman" w:cs="Times New Roman"/>
          <w:kern w:val="0"/>
          <w:sz w:val="24"/>
          <w:szCs w:val="24"/>
          <w14:ligatures w14:val="none"/>
        </w:rPr>
      </w:pPr>
    </w:p>
    <w:p w14:paraId="4D5D395F" w14:textId="77777777" w:rsidR="00DE3F52" w:rsidRPr="003042B0" w:rsidRDefault="00DE3F52" w:rsidP="00DE3F52">
      <w:pPr>
        <w:tabs>
          <w:tab w:val="left" w:pos="6663"/>
        </w:tabs>
        <w:spacing w:after="0" w:line="240" w:lineRule="auto"/>
        <w:rPr>
          <w:rFonts w:ascii="Times New Roman" w:eastAsia="Times New Roman" w:hAnsi="Times New Roman" w:cs="Times New Roman"/>
          <w:kern w:val="0"/>
          <w:sz w:val="24"/>
          <w:szCs w:val="24"/>
          <w14:ligatures w14:val="none"/>
        </w:rPr>
      </w:pPr>
      <w:r w:rsidRPr="003042B0">
        <w:rPr>
          <w:rFonts w:ascii="Times New Roman" w:eastAsia="Times New Roman" w:hAnsi="Times New Roman" w:cs="Times New Roman"/>
          <w:kern w:val="0"/>
          <w:sz w:val="24"/>
          <w:szCs w:val="24"/>
          <w14:ligatures w14:val="none"/>
        </w:rPr>
        <w:t>Iestādes amatpersona</w:t>
      </w:r>
      <w:r w:rsidRPr="003042B0">
        <w:rPr>
          <w:rFonts w:ascii="Times New Roman" w:eastAsia="Times New Roman" w:hAnsi="Times New Roman" w:cs="Times New Roman"/>
          <w:kern w:val="0"/>
          <w:sz w:val="24"/>
          <w:szCs w:val="24"/>
          <w14:ligatures w14:val="none"/>
        </w:rPr>
        <w:tab/>
      </w:r>
      <w:r w:rsidRPr="003042B0">
        <w:rPr>
          <w:rFonts w:ascii="Times New Roman" w:eastAsia="Times New Roman" w:hAnsi="Times New Roman" w:cs="Times New Roman"/>
          <w:i/>
          <w:iCs/>
          <w:kern w:val="0"/>
          <w:sz w:val="24"/>
          <w:szCs w:val="24"/>
          <w14:ligatures w14:val="none"/>
        </w:rPr>
        <w:t>vārds uzvārds</w:t>
      </w:r>
    </w:p>
    <w:p w14:paraId="0C6EDDB6" w14:textId="77777777" w:rsidR="00DE3F52" w:rsidRPr="003042B0" w:rsidRDefault="00DE3F52" w:rsidP="00DE3F52">
      <w:pPr>
        <w:spacing w:after="0" w:line="240" w:lineRule="auto"/>
        <w:ind w:left="720" w:right="-1" w:firstLine="556"/>
        <w:rPr>
          <w:rFonts w:ascii="Times New Roman" w:eastAsia="Times New Roman" w:hAnsi="Times New Roman" w:cs="Times New Roman"/>
          <w:i/>
          <w:kern w:val="0"/>
          <w:sz w:val="18"/>
          <w:szCs w:val="18"/>
          <w14:ligatures w14:val="none"/>
        </w:rPr>
      </w:pPr>
    </w:p>
    <w:p w14:paraId="143C4DAF" w14:textId="77777777" w:rsidR="00DE3F52" w:rsidRPr="003042B0" w:rsidRDefault="00DE3F52" w:rsidP="00DE3F52">
      <w:pPr>
        <w:spacing w:after="0" w:line="240" w:lineRule="auto"/>
        <w:rPr>
          <w:rFonts w:ascii="Times New Roman" w:eastAsia="Times New Roman" w:hAnsi="Times New Roman" w:cs="Times New Roman"/>
          <w:kern w:val="0"/>
          <w:sz w:val="18"/>
          <w:szCs w:val="18"/>
          <w14:ligatures w14:val="none"/>
        </w:rPr>
      </w:pPr>
    </w:p>
    <w:p w14:paraId="687CFFC0" w14:textId="77777777" w:rsidR="00DE3F52" w:rsidRPr="003042B0" w:rsidRDefault="00DE3F52" w:rsidP="00DE3F52">
      <w:pPr>
        <w:spacing w:after="0" w:line="240" w:lineRule="auto"/>
        <w:rPr>
          <w:rFonts w:ascii="Times New Roman" w:eastAsia="Times New Roman" w:hAnsi="Times New Roman" w:cs="Times New Roman"/>
          <w:kern w:val="0"/>
          <w:sz w:val="18"/>
          <w:szCs w:val="18"/>
          <w14:ligatures w14:val="none"/>
        </w:rPr>
      </w:pPr>
    </w:p>
    <w:p w14:paraId="1E6C460A" w14:textId="77777777" w:rsidR="00DE3F52" w:rsidRPr="003042B0" w:rsidRDefault="00DE3F52" w:rsidP="00DE3F52">
      <w:pPr>
        <w:spacing w:after="0" w:line="240" w:lineRule="auto"/>
        <w:rPr>
          <w:rFonts w:ascii="Times New Roman" w:eastAsia="Times New Roman" w:hAnsi="Times New Roman" w:cs="Times New Roman"/>
          <w:kern w:val="0"/>
          <w:sz w:val="18"/>
          <w:szCs w:val="18"/>
          <w14:ligatures w14:val="none"/>
        </w:rPr>
      </w:pPr>
    </w:p>
    <w:p w14:paraId="3AC7A694" w14:textId="77777777" w:rsidR="00DE3F52" w:rsidRPr="003042B0" w:rsidRDefault="00DE3F52" w:rsidP="00DE3F52">
      <w:pPr>
        <w:spacing w:after="0" w:line="240" w:lineRule="auto"/>
        <w:rPr>
          <w:rFonts w:ascii="Times New Roman" w:eastAsia="Times New Roman" w:hAnsi="Times New Roman" w:cs="Times New Roman"/>
          <w:kern w:val="0"/>
          <w:sz w:val="18"/>
          <w:szCs w:val="18"/>
          <w14:ligatures w14:val="none"/>
        </w:rPr>
      </w:pPr>
    </w:p>
    <w:p w14:paraId="184E5768" w14:textId="77777777" w:rsidR="00DE3F52" w:rsidRPr="003042B0" w:rsidRDefault="00DE3F52" w:rsidP="00DE3F52">
      <w:pPr>
        <w:spacing w:after="0" w:line="240" w:lineRule="auto"/>
        <w:rPr>
          <w:rFonts w:ascii="Times New Roman" w:eastAsia="Times New Roman" w:hAnsi="Times New Roman" w:cs="Times New Roman"/>
          <w:kern w:val="0"/>
          <w:sz w:val="18"/>
          <w:szCs w:val="18"/>
          <w14:ligatures w14:val="none"/>
        </w:rPr>
      </w:pPr>
    </w:p>
    <w:p w14:paraId="107BE9E1" w14:textId="77777777" w:rsidR="00DE3F52" w:rsidRPr="003042B0" w:rsidRDefault="00DE3F52" w:rsidP="00DE3F52">
      <w:pPr>
        <w:spacing w:after="0" w:line="240" w:lineRule="auto"/>
        <w:rPr>
          <w:rFonts w:ascii="Times New Roman" w:eastAsia="Times New Roman" w:hAnsi="Times New Roman" w:cs="Times New Roman"/>
          <w:kern w:val="0"/>
          <w:sz w:val="18"/>
          <w:szCs w:val="18"/>
          <w14:ligatures w14:val="none"/>
        </w:rPr>
      </w:pPr>
    </w:p>
    <w:p w14:paraId="7CC81FF2" w14:textId="77777777" w:rsidR="00DE3F52" w:rsidRPr="003042B0" w:rsidRDefault="00DE3F52" w:rsidP="00DE3F52">
      <w:pPr>
        <w:spacing w:after="0" w:line="240" w:lineRule="auto"/>
        <w:rPr>
          <w:rFonts w:ascii="Times New Roman" w:eastAsia="Times New Roman" w:hAnsi="Times New Roman" w:cs="Times New Roman"/>
          <w:kern w:val="0"/>
          <w:sz w:val="18"/>
          <w:szCs w:val="18"/>
          <w14:ligatures w14:val="none"/>
        </w:rPr>
      </w:pPr>
    </w:p>
    <w:p w14:paraId="247E847F" w14:textId="77777777" w:rsidR="00DE3F52" w:rsidRPr="003042B0" w:rsidRDefault="00DE3F52" w:rsidP="00DE3F52">
      <w:pPr>
        <w:spacing w:after="0" w:line="240" w:lineRule="auto"/>
        <w:rPr>
          <w:rFonts w:ascii="Times New Roman" w:eastAsia="Times New Roman" w:hAnsi="Times New Roman" w:cs="Times New Roman"/>
          <w:kern w:val="0"/>
          <w:sz w:val="18"/>
          <w:szCs w:val="18"/>
          <w14:ligatures w14:val="none"/>
        </w:rPr>
      </w:pPr>
    </w:p>
    <w:p w14:paraId="24ADC019" w14:textId="77777777" w:rsidR="00DE3F52" w:rsidRPr="003042B0" w:rsidRDefault="00DE3F52" w:rsidP="00DE3F52">
      <w:pPr>
        <w:spacing w:after="0" w:line="240" w:lineRule="auto"/>
        <w:rPr>
          <w:rFonts w:ascii="Times New Roman" w:eastAsia="Times New Roman" w:hAnsi="Times New Roman" w:cs="Times New Roman"/>
          <w:i/>
          <w:kern w:val="0"/>
          <w:sz w:val="18"/>
          <w:szCs w:val="18"/>
          <w14:ligatures w14:val="none"/>
        </w:rPr>
      </w:pPr>
    </w:p>
    <w:tbl>
      <w:tblPr>
        <w:tblW w:w="8955" w:type="dxa"/>
        <w:tblInd w:w="-34" w:type="dxa"/>
        <w:tblLayout w:type="fixed"/>
        <w:tblLook w:val="00A0" w:firstRow="1" w:lastRow="0" w:firstColumn="1" w:lastColumn="0" w:noHBand="0" w:noVBand="0"/>
      </w:tblPr>
      <w:tblGrid>
        <w:gridCol w:w="8955"/>
      </w:tblGrid>
      <w:tr w:rsidR="00D515AF" w:rsidRPr="003042B0" w14:paraId="38805817" w14:textId="77777777" w:rsidTr="00DE3F52">
        <w:trPr>
          <w:cantSplit/>
          <w:trHeight w:val="70"/>
        </w:trPr>
        <w:tc>
          <w:tcPr>
            <w:tcW w:w="8961" w:type="dxa"/>
            <w:hideMark/>
          </w:tcPr>
          <w:p w14:paraId="38AF4F42" w14:textId="77777777" w:rsidR="00DE3F52" w:rsidRPr="003042B0" w:rsidRDefault="00DE3F52" w:rsidP="00DE3F52">
            <w:pPr>
              <w:tabs>
                <w:tab w:val="center" w:pos="4320"/>
                <w:tab w:val="right" w:pos="8640"/>
              </w:tabs>
              <w:spacing w:after="0" w:line="240" w:lineRule="auto"/>
              <w:jc w:val="center"/>
              <w:rPr>
                <w:rFonts w:ascii="Times New Roman" w:eastAsia="Times New Roman" w:hAnsi="Times New Roman" w:cs="Times New Roman"/>
                <w:kern w:val="0"/>
                <w:sz w:val="24"/>
                <w:szCs w:val="24"/>
                <w:lang w:val="en-US"/>
                <w14:ligatures w14:val="none"/>
              </w:rPr>
            </w:pPr>
            <w:r w:rsidRPr="003042B0">
              <w:rPr>
                <w:rFonts w:ascii="Times New Roman" w:eastAsia="Times New Roman" w:hAnsi="Times New Roman" w:cs="Times New Roman"/>
                <w:kern w:val="0"/>
                <w:sz w:val="24"/>
                <w:szCs w:val="24"/>
                <w:lang w:val="en-US"/>
                <w14:ligatures w14:val="none"/>
              </w:rPr>
              <w:t>DOKUMENTS IR PARAKSTĪTS AR DROŠU ELEKTRONISKO PARAKSTU UN SATUR LAIKA ZĪMOGU</w:t>
            </w:r>
          </w:p>
        </w:tc>
      </w:tr>
      <w:tr w:rsidR="00D515AF" w:rsidRPr="00DE3F52" w14:paraId="2021EE0E" w14:textId="77777777" w:rsidTr="00DE3F52">
        <w:trPr>
          <w:cantSplit/>
          <w:trHeight w:val="70"/>
        </w:trPr>
        <w:tc>
          <w:tcPr>
            <w:tcW w:w="8961" w:type="dxa"/>
            <w:hideMark/>
          </w:tcPr>
          <w:p w14:paraId="2EC03E47" w14:textId="77777777" w:rsidR="00DE3F52" w:rsidRPr="00DE3F52" w:rsidRDefault="00DE3F52" w:rsidP="00DE3F52">
            <w:pPr>
              <w:tabs>
                <w:tab w:val="center" w:pos="4320"/>
                <w:tab w:val="right" w:pos="8640"/>
              </w:tabs>
              <w:spacing w:after="0" w:line="240" w:lineRule="auto"/>
              <w:jc w:val="center"/>
              <w:rPr>
                <w:rFonts w:ascii="Times New Roman" w:eastAsia="Times New Roman" w:hAnsi="Times New Roman" w:cs="Times New Roman"/>
                <w:kern w:val="0"/>
                <w:sz w:val="24"/>
                <w:szCs w:val="24"/>
                <w14:ligatures w14:val="none"/>
              </w:rPr>
            </w:pPr>
            <w:r w:rsidRPr="003042B0">
              <w:rPr>
                <w:rFonts w:ascii="Times New Roman" w:eastAsia="Times New Roman" w:hAnsi="Times New Roman" w:cs="Times New Roman"/>
                <w:kern w:val="0"/>
                <w:sz w:val="24"/>
                <w:szCs w:val="24"/>
                <w14:ligatures w14:val="none"/>
              </w:rPr>
              <w:t>DOKUMENTA PARAKSTĪŠANAS DATUMU UN LAIKU SKATĪT ELEKTRONISKĀ PARAKSTA LAIKA ZĪMOGĀ</w:t>
            </w:r>
          </w:p>
        </w:tc>
      </w:tr>
    </w:tbl>
    <w:p w14:paraId="50B654C5" w14:textId="77777777" w:rsidR="00DE3F52" w:rsidRPr="00DE3F52" w:rsidRDefault="00DE3F52" w:rsidP="00DE3F52">
      <w:pPr>
        <w:spacing w:after="0" w:line="240" w:lineRule="auto"/>
        <w:jc w:val="center"/>
        <w:rPr>
          <w:rFonts w:ascii="Times New Roman" w:eastAsia="Times New Roman" w:hAnsi="Times New Roman" w:cs="Times New Roman"/>
          <w:kern w:val="0"/>
          <w:sz w:val="18"/>
          <w:szCs w:val="18"/>
          <w14:ligatures w14:val="none"/>
        </w:rPr>
      </w:pPr>
    </w:p>
    <w:p w14:paraId="5F564621" w14:textId="77777777" w:rsidR="00DE3F52" w:rsidRPr="00DE3F52" w:rsidRDefault="00DE3F52" w:rsidP="00DE3F52">
      <w:pPr>
        <w:tabs>
          <w:tab w:val="left" w:pos="2220"/>
        </w:tabs>
      </w:pPr>
    </w:p>
    <w:sectPr w:rsidR="00DE3F52" w:rsidRPr="00DE3F5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6B017" w14:textId="77777777" w:rsidR="00515766" w:rsidRDefault="00515766" w:rsidP="00DE3F52">
      <w:pPr>
        <w:spacing w:after="0" w:line="240" w:lineRule="auto"/>
      </w:pPr>
      <w:r>
        <w:separator/>
      </w:r>
    </w:p>
  </w:endnote>
  <w:endnote w:type="continuationSeparator" w:id="0">
    <w:p w14:paraId="29CAD486" w14:textId="77777777" w:rsidR="00515766" w:rsidRDefault="00515766" w:rsidP="00DE3F52">
      <w:pPr>
        <w:spacing w:after="0" w:line="240" w:lineRule="auto"/>
      </w:pPr>
      <w:r>
        <w:continuationSeparator/>
      </w:r>
    </w:p>
  </w:endnote>
  <w:endnote w:type="continuationNotice" w:id="1">
    <w:p w14:paraId="1374D266" w14:textId="77777777" w:rsidR="00515766" w:rsidRDefault="00515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DA24" w14:textId="77777777" w:rsidR="00515766" w:rsidRDefault="00515766" w:rsidP="00DE3F52">
      <w:pPr>
        <w:spacing w:after="0" w:line="240" w:lineRule="auto"/>
      </w:pPr>
      <w:r>
        <w:separator/>
      </w:r>
    </w:p>
  </w:footnote>
  <w:footnote w:type="continuationSeparator" w:id="0">
    <w:p w14:paraId="28368E83" w14:textId="77777777" w:rsidR="00515766" w:rsidRDefault="00515766" w:rsidP="00DE3F52">
      <w:pPr>
        <w:spacing w:after="0" w:line="240" w:lineRule="auto"/>
      </w:pPr>
      <w:r>
        <w:continuationSeparator/>
      </w:r>
    </w:p>
  </w:footnote>
  <w:footnote w:type="continuationNotice" w:id="1">
    <w:p w14:paraId="12CF0689" w14:textId="77777777" w:rsidR="00515766" w:rsidRDefault="00515766">
      <w:pPr>
        <w:spacing w:after="0" w:line="240" w:lineRule="auto"/>
      </w:pPr>
    </w:p>
  </w:footnote>
  <w:footnote w:id="2">
    <w:p w14:paraId="7DDEE08E" w14:textId="77777777" w:rsidR="00DE3F52" w:rsidRDefault="00DE3F52" w:rsidP="00DE3F52">
      <w:pPr>
        <w:pStyle w:val="FootnoteText"/>
        <w:rPr>
          <w:sz w:val="18"/>
          <w:szCs w:val="18"/>
          <w:lang w:val="lv-LV"/>
        </w:rPr>
      </w:pPr>
      <w:r w:rsidRPr="00DE3F52">
        <w:rPr>
          <w:rStyle w:val="FootnoteReference"/>
          <w:sz w:val="18"/>
          <w:szCs w:val="18"/>
          <w:lang w:val="lv-LV"/>
        </w:rPr>
        <w:footnoteRef/>
      </w:r>
      <w:r>
        <w:rPr>
          <w:sz w:val="18"/>
          <w:szCs w:val="18"/>
          <w:lang w:val="lv-LV"/>
        </w:rPr>
        <w:t xml:space="preserve"> Valsts informācijas sistēmu </w:t>
      </w:r>
      <w:proofErr w:type="spellStart"/>
      <w:r>
        <w:rPr>
          <w:sz w:val="18"/>
          <w:szCs w:val="18"/>
          <w:lang w:val="lv-LV"/>
        </w:rPr>
        <w:t>savietotāja</w:t>
      </w:r>
      <w:proofErr w:type="spellEnd"/>
      <w:r>
        <w:rPr>
          <w:sz w:val="18"/>
          <w:szCs w:val="18"/>
          <w:lang w:val="lv-LV"/>
        </w:rPr>
        <w:t xml:space="preserve"> noteikumi ir pieejami Valsts informācijas sistēmu </w:t>
      </w:r>
      <w:proofErr w:type="spellStart"/>
      <w:r>
        <w:rPr>
          <w:sz w:val="18"/>
          <w:szCs w:val="18"/>
          <w:lang w:val="lv-LV"/>
        </w:rPr>
        <w:t>savietotāja</w:t>
      </w:r>
      <w:proofErr w:type="spellEnd"/>
      <w:r>
        <w:rPr>
          <w:sz w:val="18"/>
          <w:szCs w:val="18"/>
          <w:lang w:val="lv-LV"/>
        </w:rPr>
        <w:t xml:space="preserve"> tīmekļa vietnē </w:t>
      </w:r>
      <w:hyperlink r:id="rId1" w:history="1">
        <w:r w:rsidRPr="00DE3F52">
          <w:rPr>
            <w:rStyle w:val="Hyperlink"/>
            <w:sz w:val="18"/>
            <w:szCs w:val="18"/>
          </w:rPr>
          <w:t>https://viss.gov.lv/lv/Informacijai/koplietosanas-pakalpojumi</w:t>
        </w:r>
      </w:hyperlink>
      <w:r>
        <w:rPr>
          <w:sz w:val="18"/>
          <w:szCs w:val="18"/>
          <w:lang w:val="lv-LV"/>
        </w:rPr>
        <w:t>.</w:t>
      </w:r>
    </w:p>
  </w:footnote>
  <w:footnote w:id="3">
    <w:p w14:paraId="39493750" w14:textId="06FE2EB0" w:rsidR="007D6A20" w:rsidRPr="007D6A20" w:rsidRDefault="007D6A20">
      <w:pPr>
        <w:pStyle w:val="FootnoteText"/>
        <w:rPr>
          <w:lang w:val="lv-LV"/>
        </w:rPr>
      </w:pPr>
      <w:r>
        <w:rPr>
          <w:rStyle w:val="FootnoteReference"/>
        </w:rPr>
        <w:footnoteRef/>
      </w:r>
      <w:r>
        <w:t xml:space="preserve"> </w:t>
      </w:r>
      <w:hyperlink r:id="rId2" w:history="1">
        <w:r w:rsidRPr="008E3830">
          <w:rPr>
            <w:rStyle w:val="Hyperlink"/>
          </w:rPr>
          <w:t>https://viss.gov.lv/</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7CB"/>
    <w:multiLevelType w:val="multilevel"/>
    <w:tmpl w:val="16E6C8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34C7FF3"/>
    <w:multiLevelType w:val="hybridMultilevel"/>
    <w:tmpl w:val="DC3EF4BC"/>
    <w:lvl w:ilvl="0" w:tplc="584E0346">
      <w:start w:val="1"/>
      <w:numFmt w:val="decimal"/>
      <w:lvlText w:val="%1."/>
      <w:lvlJc w:val="left"/>
      <w:pPr>
        <w:ind w:left="1020" w:hanging="360"/>
      </w:pPr>
    </w:lvl>
    <w:lvl w:ilvl="1" w:tplc="1360C57E">
      <w:start w:val="1"/>
      <w:numFmt w:val="decimal"/>
      <w:lvlText w:val="%2."/>
      <w:lvlJc w:val="left"/>
      <w:pPr>
        <w:ind w:left="1020" w:hanging="360"/>
      </w:pPr>
    </w:lvl>
    <w:lvl w:ilvl="2" w:tplc="1B76FAD4">
      <w:start w:val="1"/>
      <w:numFmt w:val="decimal"/>
      <w:lvlText w:val="%3."/>
      <w:lvlJc w:val="left"/>
      <w:pPr>
        <w:ind w:left="1020" w:hanging="360"/>
      </w:pPr>
    </w:lvl>
    <w:lvl w:ilvl="3" w:tplc="42B68E62">
      <w:start w:val="1"/>
      <w:numFmt w:val="decimal"/>
      <w:lvlText w:val="%4."/>
      <w:lvlJc w:val="left"/>
      <w:pPr>
        <w:ind w:left="1020" w:hanging="360"/>
      </w:pPr>
    </w:lvl>
    <w:lvl w:ilvl="4" w:tplc="ACA6CC92">
      <w:start w:val="1"/>
      <w:numFmt w:val="decimal"/>
      <w:lvlText w:val="%5."/>
      <w:lvlJc w:val="left"/>
      <w:pPr>
        <w:ind w:left="1020" w:hanging="360"/>
      </w:pPr>
    </w:lvl>
    <w:lvl w:ilvl="5" w:tplc="984E5BF6">
      <w:start w:val="1"/>
      <w:numFmt w:val="decimal"/>
      <w:lvlText w:val="%6."/>
      <w:lvlJc w:val="left"/>
      <w:pPr>
        <w:ind w:left="1020" w:hanging="360"/>
      </w:pPr>
    </w:lvl>
    <w:lvl w:ilvl="6" w:tplc="44421252">
      <w:start w:val="1"/>
      <w:numFmt w:val="decimal"/>
      <w:lvlText w:val="%7."/>
      <w:lvlJc w:val="left"/>
      <w:pPr>
        <w:ind w:left="1020" w:hanging="360"/>
      </w:pPr>
    </w:lvl>
    <w:lvl w:ilvl="7" w:tplc="585C599A">
      <w:start w:val="1"/>
      <w:numFmt w:val="decimal"/>
      <w:lvlText w:val="%8."/>
      <w:lvlJc w:val="left"/>
      <w:pPr>
        <w:ind w:left="1020" w:hanging="360"/>
      </w:pPr>
    </w:lvl>
    <w:lvl w:ilvl="8" w:tplc="F614F402">
      <w:start w:val="1"/>
      <w:numFmt w:val="decimal"/>
      <w:lvlText w:val="%9."/>
      <w:lvlJc w:val="left"/>
      <w:pPr>
        <w:ind w:left="1020" w:hanging="360"/>
      </w:pPr>
    </w:lvl>
  </w:abstractNum>
  <w:abstractNum w:abstractNumId="2" w15:restartNumberingAfterBreak="0">
    <w:nsid w:val="1FA65411"/>
    <w:multiLevelType w:val="multilevel"/>
    <w:tmpl w:val="B8820B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6FC3EF0"/>
    <w:multiLevelType w:val="hybridMultilevel"/>
    <w:tmpl w:val="6EC4F3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2961C1"/>
    <w:multiLevelType w:val="multilevel"/>
    <w:tmpl w:val="FA1A75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97B57D2"/>
    <w:multiLevelType w:val="multilevel"/>
    <w:tmpl w:val="F8E617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F2A47BD"/>
    <w:multiLevelType w:val="multilevel"/>
    <w:tmpl w:val="C69C06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7DA0487"/>
    <w:multiLevelType w:val="multilevel"/>
    <w:tmpl w:val="DC681B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D570F2C"/>
    <w:multiLevelType w:val="multilevel"/>
    <w:tmpl w:val="FA1A75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2CC4ED2"/>
    <w:multiLevelType w:val="multilevel"/>
    <w:tmpl w:val="039E1B82"/>
    <w:lvl w:ilvl="0">
      <w:start w:val="1"/>
      <w:numFmt w:val="lowerLetter"/>
      <w:lvlText w:val="%1."/>
      <w:lvlJc w:val="left"/>
      <w:pPr>
        <w:tabs>
          <w:tab w:val="num" w:pos="2204"/>
        </w:tabs>
        <w:ind w:left="2204" w:hanging="360"/>
      </w:pPr>
    </w:lvl>
    <w:lvl w:ilvl="1" w:tentative="1">
      <w:start w:val="1"/>
      <w:numFmt w:val="lowerLetter"/>
      <w:lvlText w:val="%2."/>
      <w:lvlJc w:val="left"/>
      <w:pPr>
        <w:tabs>
          <w:tab w:val="num" w:pos="2924"/>
        </w:tabs>
        <w:ind w:left="2924" w:hanging="360"/>
      </w:pPr>
    </w:lvl>
    <w:lvl w:ilvl="2" w:tentative="1">
      <w:start w:val="1"/>
      <w:numFmt w:val="lowerLetter"/>
      <w:lvlText w:val="%3."/>
      <w:lvlJc w:val="left"/>
      <w:pPr>
        <w:tabs>
          <w:tab w:val="num" w:pos="3644"/>
        </w:tabs>
        <w:ind w:left="3644" w:hanging="360"/>
      </w:pPr>
    </w:lvl>
    <w:lvl w:ilvl="3" w:tentative="1">
      <w:start w:val="1"/>
      <w:numFmt w:val="lowerLetter"/>
      <w:lvlText w:val="%4."/>
      <w:lvlJc w:val="left"/>
      <w:pPr>
        <w:tabs>
          <w:tab w:val="num" w:pos="4364"/>
        </w:tabs>
        <w:ind w:left="4364" w:hanging="360"/>
      </w:pPr>
    </w:lvl>
    <w:lvl w:ilvl="4" w:tentative="1">
      <w:start w:val="1"/>
      <w:numFmt w:val="lowerLetter"/>
      <w:lvlText w:val="%5."/>
      <w:lvlJc w:val="left"/>
      <w:pPr>
        <w:tabs>
          <w:tab w:val="num" w:pos="5084"/>
        </w:tabs>
        <w:ind w:left="5084" w:hanging="360"/>
      </w:pPr>
    </w:lvl>
    <w:lvl w:ilvl="5" w:tentative="1">
      <w:start w:val="1"/>
      <w:numFmt w:val="lowerLetter"/>
      <w:lvlText w:val="%6."/>
      <w:lvlJc w:val="left"/>
      <w:pPr>
        <w:tabs>
          <w:tab w:val="num" w:pos="5804"/>
        </w:tabs>
        <w:ind w:left="5804" w:hanging="360"/>
      </w:pPr>
    </w:lvl>
    <w:lvl w:ilvl="6" w:tentative="1">
      <w:start w:val="1"/>
      <w:numFmt w:val="lowerLetter"/>
      <w:lvlText w:val="%7."/>
      <w:lvlJc w:val="left"/>
      <w:pPr>
        <w:tabs>
          <w:tab w:val="num" w:pos="6524"/>
        </w:tabs>
        <w:ind w:left="6524" w:hanging="360"/>
      </w:pPr>
    </w:lvl>
    <w:lvl w:ilvl="7" w:tentative="1">
      <w:start w:val="1"/>
      <w:numFmt w:val="lowerLetter"/>
      <w:lvlText w:val="%8."/>
      <w:lvlJc w:val="left"/>
      <w:pPr>
        <w:tabs>
          <w:tab w:val="num" w:pos="7244"/>
        </w:tabs>
        <w:ind w:left="7244" w:hanging="360"/>
      </w:pPr>
    </w:lvl>
    <w:lvl w:ilvl="8" w:tentative="1">
      <w:start w:val="1"/>
      <w:numFmt w:val="lowerLetter"/>
      <w:lvlText w:val="%9."/>
      <w:lvlJc w:val="left"/>
      <w:pPr>
        <w:tabs>
          <w:tab w:val="num" w:pos="7964"/>
        </w:tabs>
        <w:ind w:left="7964" w:hanging="360"/>
      </w:pPr>
    </w:lvl>
  </w:abstractNum>
  <w:abstractNum w:abstractNumId="10" w15:restartNumberingAfterBreak="0">
    <w:nsid w:val="7937136C"/>
    <w:multiLevelType w:val="multilevel"/>
    <w:tmpl w:val="760E94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B5A7669"/>
    <w:multiLevelType w:val="multilevel"/>
    <w:tmpl w:val="FA1A75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28845757">
    <w:abstractNumId w:val="10"/>
  </w:num>
  <w:num w:numId="2" w16cid:durableId="93093421">
    <w:abstractNumId w:val="2"/>
  </w:num>
  <w:num w:numId="3" w16cid:durableId="687800461">
    <w:abstractNumId w:val="7"/>
  </w:num>
  <w:num w:numId="4" w16cid:durableId="1630892115">
    <w:abstractNumId w:val="6"/>
  </w:num>
  <w:num w:numId="5" w16cid:durableId="803354298">
    <w:abstractNumId w:val="0"/>
  </w:num>
  <w:num w:numId="6" w16cid:durableId="1922448016">
    <w:abstractNumId w:val="4"/>
  </w:num>
  <w:num w:numId="7" w16cid:durableId="1549876210">
    <w:abstractNumId w:val="9"/>
  </w:num>
  <w:num w:numId="8" w16cid:durableId="518157581">
    <w:abstractNumId w:val="3"/>
  </w:num>
  <w:num w:numId="9" w16cid:durableId="1114641612">
    <w:abstractNumId w:val="1"/>
  </w:num>
  <w:num w:numId="10" w16cid:durableId="842553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448563">
    <w:abstractNumId w:val="8"/>
  </w:num>
  <w:num w:numId="12" w16cid:durableId="1664047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76"/>
    <w:rsid w:val="00011BF1"/>
    <w:rsid w:val="00020286"/>
    <w:rsid w:val="00024B58"/>
    <w:rsid w:val="00026DDD"/>
    <w:rsid w:val="0002700F"/>
    <w:rsid w:val="00037BC3"/>
    <w:rsid w:val="00052476"/>
    <w:rsid w:val="00053626"/>
    <w:rsid w:val="0006132C"/>
    <w:rsid w:val="000633CA"/>
    <w:rsid w:val="000716C6"/>
    <w:rsid w:val="00086DA6"/>
    <w:rsid w:val="00087E66"/>
    <w:rsid w:val="00091114"/>
    <w:rsid w:val="00091DC5"/>
    <w:rsid w:val="00092A5D"/>
    <w:rsid w:val="000A0FE4"/>
    <w:rsid w:val="000A3FC6"/>
    <w:rsid w:val="000B29EF"/>
    <w:rsid w:val="000C1960"/>
    <w:rsid w:val="000C6272"/>
    <w:rsid w:val="000D1B44"/>
    <w:rsid w:val="000DC9CB"/>
    <w:rsid w:val="000E0D5A"/>
    <w:rsid w:val="000E3C94"/>
    <w:rsid w:val="000E6821"/>
    <w:rsid w:val="000F3FA6"/>
    <w:rsid w:val="000F5DC8"/>
    <w:rsid w:val="000F770F"/>
    <w:rsid w:val="00104199"/>
    <w:rsid w:val="00112377"/>
    <w:rsid w:val="0011241C"/>
    <w:rsid w:val="001129B8"/>
    <w:rsid w:val="0013017F"/>
    <w:rsid w:val="00130EA9"/>
    <w:rsid w:val="0013164C"/>
    <w:rsid w:val="00131F85"/>
    <w:rsid w:val="00133B50"/>
    <w:rsid w:val="00144EBB"/>
    <w:rsid w:val="00157182"/>
    <w:rsid w:val="00160FA6"/>
    <w:rsid w:val="00166734"/>
    <w:rsid w:val="0017008E"/>
    <w:rsid w:val="00170898"/>
    <w:rsid w:val="00174443"/>
    <w:rsid w:val="00186E33"/>
    <w:rsid w:val="001976A7"/>
    <w:rsid w:val="001A2B3D"/>
    <w:rsid w:val="001C22EE"/>
    <w:rsid w:val="001C52E2"/>
    <w:rsid w:val="001D0997"/>
    <w:rsid w:val="001D5112"/>
    <w:rsid w:val="001D7326"/>
    <w:rsid w:val="001E3243"/>
    <w:rsid w:val="001E7186"/>
    <w:rsid w:val="001F1294"/>
    <w:rsid w:val="001F4492"/>
    <w:rsid w:val="00201176"/>
    <w:rsid w:val="0020338B"/>
    <w:rsid w:val="002147D2"/>
    <w:rsid w:val="00221BA8"/>
    <w:rsid w:val="00223CEF"/>
    <w:rsid w:val="0022633B"/>
    <w:rsid w:val="0022734A"/>
    <w:rsid w:val="002352D9"/>
    <w:rsid w:val="002405C3"/>
    <w:rsid w:val="00240D06"/>
    <w:rsid w:val="00241A16"/>
    <w:rsid w:val="00241D75"/>
    <w:rsid w:val="00243E33"/>
    <w:rsid w:val="0025195E"/>
    <w:rsid w:val="002534A9"/>
    <w:rsid w:val="00263625"/>
    <w:rsid w:val="0026460E"/>
    <w:rsid w:val="00271F4F"/>
    <w:rsid w:val="00274108"/>
    <w:rsid w:val="002751AA"/>
    <w:rsid w:val="00281D91"/>
    <w:rsid w:val="00283D1E"/>
    <w:rsid w:val="00290800"/>
    <w:rsid w:val="00290C86"/>
    <w:rsid w:val="002A42A1"/>
    <w:rsid w:val="002A63D0"/>
    <w:rsid w:val="002B481B"/>
    <w:rsid w:val="002B4CF1"/>
    <w:rsid w:val="002B6074"/>
    <w:rsid w:val="002C194C"/>
    <w:rsid w:val="002C3F19"/>
    <w:rsid w:val="002D146B"/>
    <w:rsid w:val="002D2D3A"/>
    <w:rsid w:val="002D6D86"/>
    <w:rsid w:val="002E009E"/>
    <w:rsid w:val="002E2226"/>
    <w:rsid w:val="002E360F"/>
    <w:rsid w:val="002E3B7B"/>
    <w:rsid w:val="002E7A7A"/>
    <w:rsid w:val="002E7BA8"/>
    <w:rsid w:val="003042B0"/>
    <w:rsid w:val="00322EBF"/>
    <w:rsid w:val="003274A5"/>
    <w:rsid w:val="00332ED8"/>
    <w:rsid w:val="0033411F"/>
    <w:rsid w:val="003362C9"/>
    <w:rsid w:val="00337DE0"/>
    <w:rsid w:val="003402C0"/>
    <w:rsid w:val="00347270"/>
    <w:rsid w:val="00347914"/>
    <w:rsid w:val="003502F2"/>
    <w:rsid w:val="00352598"/>
    <w:rsid w:val="003601A1"/>
    <w:rsid w:val="0036360D"/>
    <w:rsid w:val="003642C9"/>
    <w:rsid w:val="003708AE"/>
    <w:rsid w:val="0037116B"/>
    <w:rsid w:val="003806F4"/>
    <w:rsid w:val="00395D9D"/>
    <w:rsid w:val="00397DAE"/>
    <w:rsid w:val="003A1F69"/>
    <w:rsid w:val="003B4D2F"/>
    <w:rsid w:val="003B593E"/>
    <w:rsid w:val="003D08F3"/>
    <w:rsid w:val="003D15E8"/>
    <w:rsid w:val="003D586A"/>
    <w:rsid w:val="003E1D8B"/>
    <w:rsid w:val="003E26F6"/>
    <w:rsid w:val="003E4E56"/>
    <w:rsid w:val="003F2747"/>
    <w:rsid w:val="00402B61"/>
    <w:rsid w:val="0040306F"/>
    <w:rsid w:val="00406379"/>
    <w:rsid w:val="00411EFF"/>
    <w:rsid w:val="004248B8"/>
    <w:rsid w:val="004340CE"/>
    <w:rsid w:val="00435F5E"/>
    <w:rsid w:val="0044021C"/>
    <w:rsid w:val="00441FA2"/>
    <w:rsid w:val="004422E3"/>
    <w:rsid w:val="0044294C"/>
    <w:rsid w:val="0044662C"/>
    <w:rsid w:val="00451BED"/>
    <w:rsid w:val="00452CE9"/>
    <w:rsid w:val="00453B93"/>
    <w:rsid w:val="00456B28"/>
    <w:rsid w:val="00457F4A"/>
    <w:rsid w:val="004916FB"/>
    <w:rsid w:val="004919C8"/>
    <w:rsid w:val="00491C67"/>
    <w:rsid w:val="004940AE"/>
    <w:rsid w:val="00497A9A"/>
    <w:rsid w:val="004B1672"/>
    <w:rsid w:val="004B4D6E"/>
    <w:rsid w:val="004C1564"/>
    <w:rsid w:val="004D329C"/>
    <w:rsid w:val="004E3482"/>
    <w:rsid w:val="004E38EB"/>
    <w:rsid w:val="004F32A1"/>
    <w:rsid w:val="004F40F4"/>
    <w:rsid w:val="00504356"/>
    <w:rsid w:val="00506A35"/>
    <w:rsid w:val="00515766"/>
    <w:rsid w:val="00523167"/>
    <w:rsid w:val="00534396"/>
    <w:rsid w:val="005355CD"/>
    <w:rsid w:val="00535722"/>
    <w:rsid w:val="00556DB8"/>
    <w:rsid w:val="00560A7E"/>
    <w:rsid w:val="0056121E"/>
    <w:rsid w:val="0056136B"/>
    <w:rsid w:val="00561431"/>
    <w:rsid w:val="005630DA"/>
    <w:rsid w:val="00570611"/>
    <w:rsid w:val="00576447"/>
    <w:rsid w:val="00581EF0"/>
    <w:rsid w:val="00587A39"/>
    <w:rsid w:val="00591763"/>
    <w:rsid w:val="005C2C2D"/>
    <w:rsid w:val="005C526A"/>
    <w:rsid w:val="005D5D44"/>
    <w:rsid w:val="005E6FEA"/>
    <w:rsid w:val="005E7D5A"/>
    <w:rsid w:val="005F1AAC"/>
    <w:rsid w:val="006303D7"/>
    <w:rsid w:val="006423DB"/>
    <w:rsid w:val="0065417F"/>
    <w:rsid w:val="006622BC"/>
    <w:rsid w:val="00662752"/>
    <w:rsid w:val="0066278B"/>
    <w:rsid w:val="00664571"/>
    <w:rsid w:val="0066788C"/>
    <w:rsid w:val="0067451D"/>
    <w:rsid w:val="00680772"/>
    <w:rsid w:val="00682C26"/>
    <w:rsid w:val="00686E03"/>
    <w:rsid w:val="006904AA"/>
    <w:rsid w:val="006A46C0"/>
    <w:rsid w:val="006A747A"/>
    <w:rsid w:val="006B4510"/>
    <w:rsid w:val="006C3409"/>
    <w:rsid w:val="006D28BF"/>
    <w:rsid w:val="006E4432"/>
    <w:rsid w:val="006E4EE3"/>
    <w:rsid w:val="006E7440"/>
    <w:rsid w:val="006F00C6"/>
    <w:rsid w:val="006F239B"/>
    <w:rsid w:val="006F71F4"/>
    <w:rsid w:val="00712C79"/>
    <w:rsid w:val="0071394C"/>
    <w:rsid w:val="00725E75"/>
    <w:rsid w:val="0072710B"/>
    <w:rsid w:val="00730B9D"/>
    <w:rsid w:val="00731BC2"/>
    <w:rsid w:val="0075320E"/>
    <w:rsid w:val="00757BD0"/>
    <w:rsid w:val="007621A2"/>
    <w:rsid w:val="00766408"/>
    <w:rsid w:val="00766538"/>
    <w:rsid w:val="00771602"/>
    <w:rsid w:val="00774ABD"/>
    <w:rsid w:val="0078135B"/>
    <w:rsid w:val="00785CE8"/>
    <w:rsid w:val="00794954"/>
    <w:rsid w:val="00795E64"/>
    <w:rsid w:val="007B04AA"/>
    <w:rsid w:val="007B391B"/>
    <w:rsid w:val="007B7514"/>
    <w:rsid w:val="007C3BB1"/>
    <w:rsid w:val="007D61E9"/>
    <w:rsid w:val="007D6A20"/>
    <w:rsid w:val="007D7203"/>
    <w:rsid w:val="007E1D26"/>
    <w:rsid w:val="007E1E11"/>
    <w:rsid w:val="007F224D"/>
    <w:rsid w:val="00800806"/>
    <w:rsid w:val="008025DA"/>
    <w:rsid w:val="00806BEB"/>
    <w:rsid w:val="00816BAE"/>
    <w:rsid w:val="00820465"/>
    <w:rsid w:val="008216E7"/>
    <w:rsid w:val="00823A10"/>
    <w:rsid w:val="00824A33"/>
    <w:rsid w:val="00824FA8"/>
    <w:rsid w:val="0082571C"/>
    <w:rsid w:val="00831128"/>
    <w:rsid w:val="0084473D"/>
    <w:rsid w:val="00850AF1"/>
    <w:rsid w:val="008541B6"/>
    <w:rsid w:val="008558FD"/>
    <w:rsid w:val="00864942"/>
    <w:rsid w:val="00865DDA"/>
    <w:rsid w:val="0087461D"/>
    <w:rsid w:val="00875BA4"/>
    <w:rsid w:val="008821DB"/>
    <w:rsid w:val="00896A23"/>
    <w:rsid w:val="008A0464"/>
    <w:rsid w:val="008A6BBC"/>
    <w:rsid w:val="008B21F7"/>
    <w:rsid w:val="008C390B"/>
    <w:rsid w:val="008C4965"/>
    <w:rsid w:val="008C5DF4"/>
    <w:rsid w:val="008D20EE"/>
    <w:rsid w:val="008D2D4E"/>
    <w:rsid w:val="008D6BF3"/>
    <w:rsid w:val="008E0910"/>
    <w:rsid w:val="008F109F"/>
    <w:rsid w:val="008F256A"/>
    <w:rsid w:val="00901209"/>
    <w:rsid w:val="009014FB"/>
    <w:rsid w:val="0091407E"/>
    <w:rsid w:val="009237DF"/>
    <w:rsid w:val="00927ADA"/>
    <w:rsid w:val="00931D93"/>
    <w:rsid w:val="00932B3B"/>
    <w:rsid w:val="009370E3"/>
    <w:rsid w:val="00937D3E"/>
    <w:rsid w:val="00945DB4"/>
    <w:rsid w:val="0095144F"/>
    <w:rsid w:val="00955F74"/>
    <w:rsid w:val="009568CD"/>
    <w:rsid w:val="00957966"/>
    <w:rsid w:val="009608EC"/>
    <w:rsid w:val="00960C64"/>
    <w:rsid w:val="00964F90"/>
    <w:rsid w:val="009708E2"/>
    <w:rsid w:val="00973738"/>
    <w:rsid w:val="00975C39"/>
    <w:rsid w:val="0097606D"/>
    <w:rsid w:val="0097687D"/>
    <w:rsid w:val="00977B06"/>
    <w:rsid w:val="00977E98"/>
    <w:rsid w:val="009905D8"/>
    <w:rsid w:val="0099226E"/>
    <w:rsid w:val="00992E83"/>
    <w:rsid w:val="009936B5"/>
    <w:rsid w:val="009A010F"/>
    <w:rsid w:val="009A6D8C"/>
    <w:rsid w:val="009A7014"/>
    <w:rsid w:val="009B3010"/>
    <w:rsid w:val="009B62CB"/>
    <w:rsid w:val="009D3BDE"/>
    <w:rsid w:val="009E3ACE"/>
    <w:rsid w:val="009F6874"/>
    <w:rsid w:val="00A0086F"/>
    <w:rsid w:val="00A03527"/>
    <w:rsid w:val="00A15C40"/>
    <w:rsid w:val="00A17AB3"/>
    <w:rsid w:val="00A17BD9"/>
    <w:rsid w:val="00A17E98"/>
    <w:rsid w:val="00A24444"/>
    <w:rsid w:val="00A412FF"/>
    <w:rsid w:val="00A46053"/>
    <w:rsid w:val="00A46084"/>
    <w:rsid w:val="00A545C7"/>
    <w:rsid w:val="00A55F56"/>
    <w:rsid w:val="00A64357"/>
    <w:rsid w:val="00A7123B"/>
    <w:rsid w:val="00A747E8"/>
    <w:rsid w:val="00A75664"/>
    <w:rsid w:val="00AA0341"/>
    <w:rsid w:val="00AA3405"/>
    <w:rsid w:val="00AA763A"/>
    <w:rsid w:val="00AB78A8"/>
    <w:rsid w:val="00AC0767"/>
    <w:rsid w:val="00AC6C93"/>
    <w:rsid w:val="00AE12DB"/>
    <w:rsid w:val="00AE598A"/>
    <w:rsid w:val="00AE73DD"/>
    <w:rsid w:val="00AE7A8A"/>
    <w:rsid w:val="00AF11CB"/>
    <w:rsid w:val="00AF184D"/>
    <w:rsid w:val="00B016F4"/>
    <w:rsid w:val="00B150E8"/>
    <w:rsid w:val="00B251C2"/>
    <w:rsid w:val="00B35CEA"/>
    <w:rsid w:val="00B373BC"/>
    <w:rsid w:val="00B43AE4"/>
    <w:rsid w:val="00B43C9E"/>
    <w:rsid w:val="00B47A22"/>
    <w:rsid w:val="00B60091"/>
    <w:rsid w:val="00B65C2B"/>
    <w:rsid w:val="00B70F9D"/>
    <w:rsid w:val="00B71364"/>
    <w:rsid w:val="00B7518B"/>
    <w:rsid w:val="00B86871"/>
    <w:rsid w:val="00B96DB8"/>
    <w:rsid w:val="00B97C67"/>
    <w:rsid w:val="00BA6649"/>
    <w:rsid w:val="00BB37BC"/>
    <w:rsid w:val="00BB4CB9"/>
    <w:rsid w:val="00BC4FD3"/>
    <w:rsid w:val="00BC5518"/>
    <w:rsid w:val="00BD2F34"/>
    <w:rsid w:val="00BD3E6E"/>
    <w:rsid w:val="00BE4065"/>
    <w:rsid w:val="00BF2594"/>
    <w:rsid w:val="00C00FCB"/>
    <w:rsid w:val="00C01D90"/>
    <w:rsid w:val="00C02C2E"/>
    <w:rsid w:val="00C03CC0"/>
    <w:rsid w:val="00C065F9"/>
    <w:rsid w:val="00C15212"/>
    <w:rsid w:val="00C168E6"/>
    <w:rsid w:val="00C204F6"/>
    <w:rsid w:val="00C32EF9"/>
    <w:rsid w:val="00C43ABA"/>
    <w:rsid w:val="00C47FA3"/>
    <w:rsid w:val="00C54E14"/>
    <w:rsid w:val="00C63112"/>
    <w:rsid w:val="00C6640C"/>
    <w:rsid w:val="00C71FCC"/>
    <w:rsid w:val="00C75043"/>
    <w:rsid w:val="00C8272E"/>
    <w:rsid w:val="00C85841"/>
    <w:rsid w:val="00C914FE"/>
    <w:rsid w:val="00C94690"/>
    <w:rsid w:val="00CB2355"/>
    <w:rsid w:val="00CB2918"/>
    <w:rsid w:val="00CC0E50"/>
    <w:rsid w:val="00CC20E6"/>
    <w:rsid w:val="00CC40DC"/>
    <w:rsid w:val="00CC7328"/>
    <w:rsid w:val="00CF5F12"/>
    <w:rsid w:val="00D10E55"/>
    <w:rsid w:val="00D13B06"/>
    <w:rsid w:val="00D16012"/>
    <w:rsid w:val="00D2363C"/>
    <w:rsid w:val="00D3053B"/>
    <w:rsid w:val="00D30C07"/>
    <w:rsid w:val="00D34974"/>
    <w:rsid w:val="00D50A3F"/>
    <w:rsid w:val="00D515AF"/>
    <w:rsid w:val="00D55EA4"/>
    <w:rsid w:val="00D5706C"/>
    <w:rsid w:val="00D619B2"/>
    <w:rsid w:val="00D62AFF"/>
    <w:rsid w:val="00D730EE"/>
    <w:rsid w:val="00D75D4A"/>
    <w:rsid w:val="00D845BD"/>
    <w:rsid w:val="00D94579"/>
    <w:rsid w:val="00D966B4"/>
    <w:rsid w:val="00DA7C87"/>
    <w:rsid w:val="00DA7F83"/>
    <w:rsid w:val="00DB5C57"/>
    <w:rsid w:val="00DB6A0D"/>
    <w:rsid w:val="00DC13AA"/>
    <w:rsid w:val="00DD20AF"/>
    <w:rsid w:val="00DD30CA"/>
    <w:rsid w:val="00DD3807"/>
    <w:rsid w:val="00DD4A84"/>
    <w:rsid w:val="00DE3F52"/>
    <w:rsid w:val="00DF080F"/>
    <w:rsid w:val="00DF3BDF"/>
    <w:rsid w:val="00DF4F72"/>
    <w:rsid w:val="00DF675F"/>
    <w:rsid w:val="00DF69FE"/>
    <w:rsid w:val="00E033A0"/>
    <w:rsid w:val="00E06BF4"/>
    <w:rsid w:val="00E11276"/>
    <w:rsid w:val="00E16972"/>
    <w:rsid w:val="00E21B51"/>
    <w:rsid w:val="00E23ED8"/>
    <w:rsid w:val="00E322A3"/>
    <w:rsid w:val="00E34E66"/>
    <w:rsid w:val="00E35074"/>
    <w:rsid w:val="00E500B4"/>
    <w:rsid w:val="00E61A9E"/>
    <w:rsid w:val="00E63503"/>
    <w:rsid w:val="00E66089"/>
    <w:rsid w:val="00E90652"/>
    <w:rsid w:val="00E90B55"/>
    <w:rsid w:val="00E92FA9"/>
    <w:rsid w:val="00E95DA8"/>
    <w:rsid w:val="00EA0CCC"/>
    <w:rsid w:val="00EA488F"/>
    <w:rsid w:val="00EA48D4"/>
    <w:rsid w:val="00EA4C11"/>
    <w:rsid w:val="00EA6084"/>
    <w:rsid w:val="00EA78EC"/>
    <w:rsid w:val="00EB14F6"/>
    <w:rsid w:val="00EC2A81"/>
    <w:rsid w:val="00EC330F"/>
    <w:rsid w:val="00EC6FD0"/>
    <w:rsid w:val="00EC7F94"/>
    <w:rsid w:val="00ED378D"/>
    <w:rsid w:val="00ED5B2C"/>
    <w:rsid w:val="00EE497D"/>
    <w:rsid w:val="00EE68F8"/>
    <w:rsid w:val="00EF1FE3"/>
    <w:rsid w:val="00EF29EB"/>
    <w:rsid w:val="00EF2FA4"/>
    <w:rsid w:val="00EF63D3"/>
    <w:rsid w:val="00F143EA"/>
    <w:rsid w:val="00F201F3"/>
    <w:rsid w:val="00F21008"/>
    <w:rsid w:val="00F224AB"/>
    <w:rsid w:val="00F2332F"/>
    <w:rsid w:val="00F27EFE"/>
    <w:rsid w:val="00F34B54"/>
    <w:rsid w:val="00F43216"/>
    <w:rsid w:val="00F44C22"/>
    <w:rsid w:val="00F4593E"/>
    <w:rsid w:val="00F47AFE"/>
    <w:rsid w:val="00F55B19"/>
    <w:rsid w:val="00F624B4"/>
    <w:rsid w:val="00F656C1"/>
    <w:rsid w:val="00F748A9"/>
    <w:rsid w:val="00F85AC3"/>
    <w:rsid w:val="00F9422F"/>
    <w:rsid w:val="00FA202F"/>
    <w:rsid w:val="00FA4746"/>
    <w:rsid w:val="00FA7E1A"/>
    <w:rsid w:val="00FB19DC"/>
    <w:rsid w:val="00FB6E78"/>
    <w:rsid w:val="00FC0EB8"/>
    <w:rsid w:val="00FC1CB4"/>
    <w:rsid w:val="00FC475E"/>
    <w:rsid w:val="00FC54D1"/>
    <w:rsid w:val="00FD3BCF"/>
    <w:rsid w:val="00FE4D56"/>
    <w:rsid w:val="00FE6BCE"/>
    <w:rsid w:val="00FE6ED5"/>
    <w:rsid w:val="00FE6EF3"/>
    <w:rsid w:val="00FF0434"/>
    <w:rsid w:val="00FF2C7F"/>
    <w:rsid w:val="042217BD"/>
    <w:rsid w:val="05BF0C76"/>
    <w:rsid w:val="05F2600B"/>
    <w:rsid w:val="07A78DB2"/>
    <w:rsid w:val="09E143F1"/>
    <w:rsid w:val="0AAE9527"/>
    <w:rsid w:val="0C10844B"/>
    <w:rsid w:val="0DE7AA0F"/>
    <w:rsid w:val="0F534260"/>
    <w:rsid w:val="0F725F0A"/>
    <w:rsid w:val="1116577A"/>
    <w:rsid w:val="12A96854"/>
    <w:rsid w:val="13E4B23C"/>
    <w:rsid w:val="14FD5305"/>
    <w:rsid w:val="17280877"/>
    <w:rsid w:val="175E8716"/>
    <w:rsid w:val="1781CBFB"/>
    <w:rsid w:val="187493CB"/>
    <w:rsid w:val="190A3188"/>
    <w:rsid w:val="1BDD6BFB"/>
    <w:rsid w:val="1F519F8E"/>
    <w:rsid w:val="1F78CB04"/>
    <w:rsid w:val="1FAC2233"/>
    <w:rsid w:val="20735C22"/>
    <w:rsid w:val="21699334"/>
    <w:rsid w:val="219E5F9E"/>
    <w:rsid w:val="2291927D"/>
    <w:rsid w:val="24BFB06F"/>
    <w:rsid w:val="261E20DD"/>
    <w:rsid w:val="26B5D2F5"/>
    <w:rsid w:val="29547611"/>
    <w:rsid w:val="298A2A67"/>
    <w:rsid w:val="29DBCD16"/>
    <w:rsid w:val="2A4649FC"/>
    <w:rsid w:val="2B105F4F"/>
    <w:rsid w:val="2C99F7AB"/>
    <w:rsid w:val="2CDE5722"/>
    <w:rsid w:val="2F7738C2"/>
    <w:rsid w:val="300478C0"/>
    <w:rsid w:val="32CB657D"/>
    <w:rsid w:val="331222D4"/>
    <w:rsid w:val="349D81AC"/>
    <w:rsid w:val="359D42AD"/>
    <w:rsid w:val="38CB61B7"/>
    <w:rsid w:val="3933B359"/>
    <w:rsid w:val="3A3E1134"/>
    <w:rsid w:val="3B134EF5"/>
    <w:rsid w:val="3BC9700C"/>
    <w:rsid w:val="3CF7EA61"/>
    <w:rsid w:val="3D1460E4"/>
    <w:rsid w:val="3D8BE4FB"/>
    <w:rsid w:val="40B63C5D"/>
    <w:rsid w:val="410FDC53"/>
    <w:rsid w:val="4172B668"/>
    <w:rsid w:val="42746F5E"/>
    <w:rsid w:val="427EFD81"/>
    <w:rsid w:val="44955315"/>
    <w:rsid w:val="449AAFEA"/>
    <w:rsid w:val="453B6845"/>
    <w:rsid w:val="4563B36E"/>
    <w:rsid w:val="46FA9E61"/>
    <w:rsid w:val="4AA8607B"/>
    <w:rsid w:val="4ACECD5E"/>
    <w:rsid w:val="4E4E7E5F"/>
    <w:rsid w:val="500B0DFC"/>
    <w:rsid w:val="52D8E5A9"/>
    <w:rsid w:val="52EDFA1E"/>
    <w:rsid w:val="53251035"/>
    <w:rsid w:val="53AEBF5C"/>
    <w:rsid w:val="55805A91"/>
    <w:rsid w:val="565A2046"/>
    <w:rsid w:val="56BF51A6"/>
    <w:rsid w:val="5A24988B"/>
    <w:rsid w:val="5E37D002"/>
    <w:rsid w:val="5E6564FC"/>
    <w:rsid w:val="5EB3BC2E"/>
    <w:rsid w:val="5F989E33"/>
    <w:rsid w:val="60A1EDB8"/>
    <w:rsid w:val="60DB9D9D"/>
    <w:rsid w:val="61E73243"/>
    <w:rsid w:val="63358247"/>
    <w:rsid w:val="63A60533"/>
    <w:rsid w:val="648A334B"/>
    <w:rsid w:val="648EB5FD"/>
    <w:rsid w:val="653C9011"/>
    <w:rsid w:val="6586D2DB"/>
    <w:rsid w:val="65C18C2E"/>
    <w:rsid w:val="66AD4E74"/>
    <w:rsid w:val="675D2175"/>
    <w:rsid w:val="6772B224"/>
    <w:rsid w:val="6A508AB3"/>
    <w:rsid w:val="6AD6B399"/>
    <w:rsid w:val="70B5F8D8"/>
    <w:rsid w:val="7110DD96"/>
    <w:rsid w:val="71C4D4FE"/>
    <w:rsid w:val="75647970"/>
    <w:rsid w:val="7656432A"/>
    <w:rsid w:val="77AF7627"/>
    <w:rsid w:val="77F6E7EB"/>
    <w:rsid w:val="7994344D"/>
    <w:rsid w:val="79A2E4B4"/>
    <w:rsid w:val="79ADAA73"/>
    <w:rsid w:val="7A85DA22"/>
    <w:rsid w:val="7AEB8A15"/>
    <w:rsid w:val="7B259100"/>
    <w:rsid w:val="7BCB0420"/>
    <w:rsid w:val="7C64CB14"/>
    <w:rsid w:val="7DA16053"/>
    <w:rsid w:val="7DE48DBE"/>
    <w:rsid w:val="7E816FE0"/>
    <w:rsid w:val="7ED91EB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F34D"/>
  <w15:chartTrackingRefBased/>
  <w15:docId w15:val="{C320B1A8-E93C-4276-A0A9-65EE14A9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4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4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4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4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4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4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4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4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4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4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4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4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4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4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4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476"/>
    <w:rPr>
      <w:rFonts w:eastAsiaTheme="majorEastAsia" w:cstheme="majorBidi"/>
      <w:color w:val="272727" w:themeColor="text1" w:themeTint="D8"/>
    </w:rPr>
  </w:style>
  <w:style w:type="paragraph" w:styleId="Title">
    <w:name w:val="Title"/>
    <w:basedOn w:val="Normal"/>
    <w:next w:val="Normal"/>
    <w:link w:val="TitleChar"/>
    <w:uiPriority w:val="10"/>
    <w:qFormat/>
    <w:rsid w:val="00052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4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4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4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476"/>
    <w:pPr>
      <w:spacing w:before="160"/>
      <w:jc w:val="center"/>
    </w:pPr>
    <w:rPr>
      <w:i/>
      <w:iCs/>
      <w:color w:val="404040" w:themeColor="text1" w:themeTint="BF"/>
    </w:rPr>
  </w:style>
  <w:style w:type="character" w:customStyle="1" w:styleId="QuoteChar">
    <w:name w:val="Quote Char"/>
    <w:basedOn w:val="DefaultParagraphFont"/>
    <w:link w:val="Quote"/>
    <w:uiPriority w:val="29"/>
    <w:rsid w:val="00052476"/>
    <w:rPr>
      <w:i/>
      <w:iCs/>
      <w:color w:val="404040" w:themeColor="text1" w:themeTint="BF"/>
    </w:rPr>
  </w:style>
  <w:style w:type="paragraph" w:styleId="ListParagraph">
    <w:name w:val="List Paragraph"/>
    <w:basedOn w:val="Normal"/>
    <w:uiPriority w:val="34"/>
    <w:qFormat/>
    <w:rsid w:val="00052476"/>
    <w:pPr>
      <w:ind w:left="720"/>
      <w:contextualSpacing/>
    </w:pPr>
  </w:style>
  <w:style w:type="character" w:styleId="IntenseEmphasis">
    <w:name w:val="Intense Emphasis"/>
    <w:basedOn w:val="DefaultParagraphFont"/>
    <w:uiPriority w:val="21"/>
    <w:qFormat/>
    <w:rsid w:val="00052476"/>
    <w:rPr>
      <w:i/>
      <w:iCs/>
      <w:color w:val="0F4761" w:themeColor="accent1" w:themeShade="BF"/>
    </w:rPr>
  </w:style>
  <w:style w:type="paragraph" w:styleId="IntenseQuote">
    <w:name w:val="Intense Quote"/>
    <w:basedOn w:val="Normal"/>
    <w:next w:val="Normal"/>
    <w:link w:val="IntenseQuoteChar"/>
    <w:uiPriority w:val="30"/>
    <w:qFormat/>
    <w:rsid w:val="00052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476"/>
    <w:rPr>
      <w:i/>
      <w:iCs/>
      <w:color w:val="0F4761" w:themeColor="accent1" w:themeShade="BF"/>
    </w:rPr>
  </w:style>
  <w:style w:type="character" w:styleId="IntenseReference">
    <w:name w:val="Intense Reference"/>
    <w:basedOn w:val="DefaultParagraphFont"/>
    <w:uiPriority w:val="32"/>
    <w:qFormat/>
    <w:rsid w:val="00052476"/>
    <w:rPr>
      <w:b/>
      <w:bCs/>
      <w:smallCaps/>
      <w:color w:val="0F4761" w:themeColor="accent1" w:themeShade="BF"/>
      <w:spacing w:val="5"/>
    </w:rPr>
  </w:style>
  <w:style w:type="paragraph" w:styleId="Revision">
    <w:name w:val="Revision"/>
    <w:hidden/>
    <w:uiPriority w:val="99"/>
    <w:semiHidden/>
    <w:rsid w:val="00B43AE4"/>
    <w:pPr>
      <w:spacing w:after="0" w:line="240" w:lineRule="auto"/>
    </w:pPr>
  </w:style>
  <w:style w:type="character" w:styleId="CommentReference">
    <w:name w:val="annotation reference"/>
    <w:basedOn w:val="DefaultParagraphFont"/>
    <w:uiPriority w:val="99"/>
    <w:semiHidden/>
    <w:unhideWhenUsed/>
    <w:rsid w:val="008E0910"/>
    <w:rPr>
      <w:sz w:val="16"/>
      <w:szCs w:val="16"/>
    </w:rPr>
  </w:style>
  <w:style w:type="paragraph" w:styleId="CommentText">
    <w:name w:val="annotation text"/>
    <w:basedOn w:val="Normal"/>
    <w:link w:val="CommentTextChar"/>
    <w:uiPriority w:val="99"/>
    <w:unhideWhenUsed/>
    <w:rsid w:val="008E0910"/>
    <w:pPr>
      <w:spacing w:line="240" w:lineRule="auto"/>
    </w:pPr>
    <w:rPr>
      <w:sz w:val="20"/>
      <w:szCs w:val="20"/>
    </w:rPr>
  </w:style>
  <w:style w:type="character" w:customStyle="1" w:styleId="CommentTextChar">
    <w:name w:val="Comment Text Char"/>
    <w:basedOn w:val="DefaultParagraphFont"/>
    <w:link w:val="CommentText"/>
    <w:uiPriority w:val="99"/>
    <w:rsid w:val="008E0910"/>
    <w:rPr>
      <w:sz w:val="20"/>
      <w:szCs w:val="20"/>
    </w:rPr>
  </w:style>
  <w:style w:type="paragraph" w:styleId="CommentSubject">
    <w:name w:val="annotation subject"/>
    <w:basedOn w:val="CommentText"/>
    <w:next w:val="CommentText"/>
    <w:link w:val="CommentSubjectChar"/>
    <w:uiPriority w:val="99"/>
    <w:semiHidden/>
    <w:unhideWhenUsed/>
    <w:rsid w:val="008E0910"/>
    <w:rPr>
      <w:b/>
      <w:bCs/>
    </w:rPr>
  </w:style>
  <w:style w:type="character" w:customStyle="1" w:styleId="CommentSubjectChar">
    <w:name w:val="Comment Subject Char"/>
    <w:basedOn w:val="CommentTextChar"/>
    <w:link w:val="CommentSubject"/>
    <w:uiPriority w:val="99"/>
    <w:semiHidden/>
    <w:rsid w:val="008E0910"/>
    <w:rPr>
      <w:b/>
      <w:bCs/>
      <w:sz w:val="20"/>
      <w:szCs w:val="20"/>
    </w:rPr>
  </w:style>
  <w:style w:type="character" w:styleId="Mention">
    <w:name w:val="Mention"/>
    <w:basedOn w:val="DefaultParagraphFont"/>
    <w:uiPriority w:val="99"/>
    <w:unhideWhenUsed/>
    <w:rsid w:val="002C194C"/>
    <w:rPr>
      <w:color w:val="2B579A"/>
      <w:shd w:val="clear" w:color="auto" w:fill="E1DFDD"/>
    </w:rPr>
  </w:style>
  <w:style w:type="character" w:styleId="Hyperlink">
    <w:name w:val="Hyperlink"/>
    <w:basedOn w:val="DefaultParagraphFont"/>
    <w:uiPriority w:val="99"/>
    <w:unhideWhenUsed/>
    <w:rsid w:val="00CB2918"/>
    <w:rPr>
      <w:color w:val="467886" w:themeColor="hyperlink"/>
      <w:u w:val="single"/>
    </w:rPr>
  </w:style>
  <w:style w:type="character" w:styleId="UnresolvedMention">
    <w:name w:val="Unresolved Mention"/>
    <w:basedOn w:val="DefaultParagraphFont"/>
    <w:uiPriority w:val="99"/>
    <w:semiHidden/>
    <w:unhideWhenUsed/>
    <w:rsid w:val="00CB2918"/>
    <w:rPr>
      <w:color w:val="605E5C"/>
      <w:shd w:val="clear" w:color="auto" w:fill="E1DFDD"/>
    </w:rPr>
  </w:style>
  <w:style w:type="character" w:styleId="FollowedHyperlink">
    <w:name w:val="FollowedHyperlink"/>
    <w:basedOn w:val="DefaultParagraphFont"/>
    <w:uiPriority w:val="99"/>
    <w:semiHidden/>
    <w:unhideWhenUsed/>
    <w:rsid w:val="006622BC"/>
    <w:rPr>
      <w:color w:val="96607D" w:themeColor="followedHyperlink"/>
      <w:u w:val="single"/>
    </w:rPr>
  </w:style>
  <w:style w:type="paragraph" w:styleId="FootnoteText">
    <w:name w:val="footnote text"/>
    <w:basedOn w:val="Normal"/>
    <w:link w:val="FootnoteTextChar"/>
    <w:uiPriority w:val="99"/>
    <w:semiHidden/>
    <w:unhideWhenUsed/>
    <w:rsid w:val="00DE3F52"/>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DE3F52"/>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semiHidden/>
    <w:unhideWhenUsed/>
    <w:rsid w:val="00DE3F52"/>
    <w:rPr>
      <w:vertAlign w:val="superscript"/>
    </w:rPr>
  </w:style>
  <w:style w:type="character" w:customStyle="1" w:styleId="cf01">
    <w:name w:val="cf01"/>
    <w:basedOn w:val="DefaultParagraphFont"/>
    <w:rsid w:val="00283D1E"/>
    <w:rPr>
      <w:rFonts w:ascii="Segoe UI" w:hAnsi="Segoe UI" w:cs="Segoe UI" w:hint="default"/>
      <w:sz w:val="18"/>
      <w:szCs w:val="18"/>
    </w:rPr>
  </w:style>
  <w:style w:type="table" w:styleId="TableGrid">
    <w:name w:val="Table Grid"/>
    <w:basedOn w:val="TableNormal"/>
    <w:uiPriority w:val="39"/>
    <w:rsid w:val="00EF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E7A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7A7A"/>
  </w:style>
  <w:style w:type="paragraph" w:styleId="Footer">
    <w:name w:val="footer"/>
    <w:basedOn w:val="Normal"/>
    <w:link w:val="FooterChar"/>
    <w:uiPriority w:val="99"/>
    <w:semiHidden/>
    <w:unhideWhenUsed/>
    <w:rsid w:val="002E7A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061156">
      <w:bodyDiv w:val="1"/>
      <w:marLeft w:val="0"/>
      <w:marRight w:val="0"/>
      <w:marTop w:val="0"/>
      <w:marBottom w:val="0"/>
      <w:divBdr>
        <w:top w:val="none" w:sz="0" w:space="0" w:color="auto"/>
        <w:left w:val="none" w:sz="0" w:space="0" w:color="auto"/>
        <w:bottom w:val="none" w:sz="0" w:space="0" w:color="auto"/>
        <w:right w:val="none" w:sz="0" w:space="0" w:color="auto"/>
      </w:divBdr>
      <w:divsChild>
        <w:div w:id="2031565308">
          <w:marLeft w:val="0"/>
          <w:marRight w:val="0"/>
          <w:marTop w:val="0"/>
          <w:marBottom w:val="0"/>
          <w:divBdr>
            <w:top w:val="none" w:sz="0" w:space="0" w:color="auto"/>
            <w:left w:val="none" w:sz="0" w:space="0" w:color="auto"/>
            <w:bottom w:val="none" w:sz="0" w:space="0" w:color="auto"/>
            <w:right w:val="none" w:sz="0" w:space="0" w:color="auto"/>
          </w:divBdr>
        </w:div>
      </w:divsChild>
    </w:div>
    <w:div w:id="766850127">
      <w:bodyDiv w:val="1"/>
      <w:marLeft w:val="0"/>
      <w:marRight w:val="0"/>
      <w:marTop w:val="0"/>
      <w:marBottom w:val="0"/>
      <w:divBdr>
        <w:top w:val="none" w:sz="0" w:space="0" w:color="auto"/>
        <w:left w:val="none" w:sz="0" w:space="0" w:color="auto"/>
        <w:bottom w:val="none" w:sz="0" w:space="0" w:color="auto"/>
        <w:right w:val="none" w:sz="0" w:space="0" w:color="auto"/>
      </w:divBdr>
      <w:divsChild>
        <w:div w:id="676686960">
          <w:marLeft w:val="0"/>
          <w:marRight w:val="0"/>
          <w:marTop w:val="0"/>
          <w:marBottom w:val="0"/>
          <w:divBdr>
            <w:top w:val="none" w:sz="0" w:space="0" w:color="auto"/>
            <w:left w:val="none" w:sz="0" w:space="0" w:color="auto"/>
            <w:bottom w:val="none" w:sz="0" w:space="0" w:color="auto"/>
            <w:right w:val="none" w:sz="0" w:space="0" w:color="auto"/>
          </w:divBdr>
        </w:div>
      </w:divsChild>
    </w:div>
    <w:div w:id="966937923">
      <w:bodyDiv w:val="1"/>
      <w:marLeft w:val="0"/>
      <w:marRight w:val="0"/>
      <w:marTop w:val="0"/>
      <w:marBottom w:val="0"/>
      <w:divBdr>
        <w:top w:val="none" w:sz="0" w:space="0" w:color="auto"/>
        <w:left w:val="none" w:sz="0" w:space="0" w:color="auto"/>
        <w:bottom w:val="none" w:sz="0" w:space="0" w:color="auto"/>
        <w:right w:val="none" w:sz="0" w:space="0" w:color="auto"/>
      </w:divBdr>
    </w:div>
    <w:div w:id="1495685808">
      <w:bodyDiv w:val="1"/>
      <w:marLeft w:val="0"/>
      <w:marRight w:val="0"/>
      <w:marTop w:val="0"/>
      <w:marBottom w:val="0"/>
      <w:divBdr>
        <w:top w:val="none" w:sz="0" w:space="0" w:color="auto"/>
        <w:left w:val="none" w:sz="0" w:space="0" w:color="auto"/>
        <w:bottom w:val="none" w:sz="0" w:space="0" w:color="auto"/>
        <w:right w:val="none" w:sz="0" w:space="0" w:color="auto"/>
      </w:divBdr>
    </w:div>
    <w:div w:id="2092962453">
      <w:bodyDiv w:val="1"/>
      <w:marLeft w:val="0"/>
      <w:marRight w:val="0"/>
      <w:marTop w:val="0"/>
      <w:marBottom w:val="0"/>
      <w:divBdr>
        <w:top w:val="none" w:sz="0" w:space="0" w:color="auto"/>
        <w:left w:val="none" w:sz="0" w:space="0" w:color="auto"/>
        <w:bottom w:val="none" w:sz="0" w:space="0" w:color="auto"/>
        <w:right w:val="none" w:sz="0" w:space="0" w:color="auto"/>
      </w:divBdr>
    </w:div>
    <w:div w:id="212526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vi.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rsonasdati@vraa.gov.lv"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dar@vraa.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iss.gov.lv/" TargetMode="External"/><Relationship Id="rId1" Type="http://schemas.openxmlformats.org/officeDocument/2006/relationships/hyperlink" Target="https://viss.gov.lv/lv/Informacijai/koplietosanas-pakalpojumi" TargetMode="External"/></Relationships>
</file>

<file path=word/documenttasks/documenttasks1.xml><?xml version="1.0" encoding="utf-8"?>
<t:Tasks xmlns:t="http://schemas.microsoft.com/office/tasks/2019/documenttasks" xmlns:oel="http://schemas.microsoft.com/office/2019/extlst">
  <t:Task id="{9D2696CA-C2C0-46FE-9AF0-95DBDBFA4FA4}">
    <t:Anchor>
      <t:Comment id="1530285042"/>
    </t:Anchor>
    <t:History>
      <t:Event id="{E295F692-B306-4D9F-BFFA-5B5B2A5134B2}" time="2024-01-11T08:36:46.055Z">
        <t:Attribution userId="S::inga.kovkajeva@vraa.gov.lv::af6a1103-1e4a-4cee-ac8b-485c1c7ab2a6" userProvider="AD" userName="Inga Kovkājeva"/>
        <t:Anchor>
          <t:Comment id="1530285042"/>
        </t:Anchor>
        <t:Create/>
      </t:Event>
      <t:Event id="{19DE09FA-B7D2-4A26-98B2-D62AD45ECF20}" time="2024-01-11T08:36:46.055Z">
        <t:Attribution userId="S::inga.kovkajeva@vraa.gov.lv::af6a1103-1e4a-4cee-ac8b-485c1c7ab2a6" userProvider="AD" userName="Inga Kovkājeva"/>
        <t:Anchor>
          <t:Comment id="1530285042"/>
        </t:Anchor>
        <t:Assign userId="S::Edijs.Vaisnaraitis@vraa.gov.lv::55d98740-0e86-4cbe-9c45-d0e5f8003cd8" userProvider="AD" userName="Edijs Vaišnaraitis"/>
      </t:Event>
      <t:Event id="{85E15C5A-4416-46EF-953C-71E2F543763F}" time="2024-01-11T08:36:46.055Z">
        <t:Attribution userId="S::inga.kovkajeva@vraa.gov.lv::af6a1103-1e4a-4cee-ac8b-485c1c7ab2a6" userProvider="AD" userName="Inga Kovkājeva"/>
        <t:Anchor>
          <t:Comment id="1530285042"/>
        </t:Anchor>
        <t:SetTitle title="@Edijs Vaišnaraitis , @Mārcis Girgensons , @Mārtiņš Krievs - vai šī atruna paliek, vai šo aizliegumu organizējam piekļuvju līmenī?"/>
      </t:Event>
      <t:Event id="{D8DF0C98-4644-460B-8437-54DFC20037B1}" time="2024-01-19T12:46:28.256Z">
        <t:Attribution userId="S::edijs.vaisnaraitis@vraa.gov.lv::55d98740-0e86-4cbe-9c45-d0e5f8003cd8" userProvider="AD" userName="Edijs Vaišnaraitis"/>
        <t:Anchor>
          <t:Comment id="2083764558"/>
        </t:Anchor>
        <t:UnassignAll/>
      </t:Event>
      <t:Event id="{1C058266-2CC1-4074-81B7-8CCBD3A29C39}" time="2024-01-19T12:46:28.256Z">
        <t:Attribution userId="S::edijs.vaisnaraitis@vraa.gov.lv::55d98740-0e86-4cbe-9c45-d0e5f8003cd8" userProvider="AD" userName="Edijs Vaišnaraitis"/>
        <t:Anchor>
          <t:Comment id="2083764558"/>
        </t:Anchor>
        <t:Assign userId="S::Inga.Kovkajeva@vraa.gov.lv::af6a1103-1e4a-4cee-ac8b-485c1c7ab2a6" userProvider="AD" userName="Inga Kovkājeva"/>
      </t:Event>
      <t:Event id="{A0DEE792-DD7D-4CDE-BD68-4962CF98D8B7}" time="2024-01-22T13:45:00.124Z">
        <t:Attribution userId="S::inga.kovkajeva@vraa.gov.lv::af6a1103-1e4a-4cee-ac8b-485c1c7ab2a6" userProvider="AD" userName="Inga Kovkājeva"/>
        <t:Progress percentComplete="100"/>
      </t:Event>
    </t:History>
  </t:Task>
  <t:Task id="{D5E9EB30-56EC-4904-BCC7-336917109792}">
    <t:Anchor>
      <t:Comment id="773956725"/>
    </t:Anchor>
    <t:History>
      <t:Event id="{F06B9CB4-BFB1-41D4-BD37-46056B8B9E11}" time="2024-01-26T16:18:41.596Z">
        <t:Attribution userId="S::inga.kovkajeva@vraa.gov.lv::af6a1103-1e4a-4cee-ac8b-485c1c7ab2a6" userProvider="AD" userName="Inga Kovkājeva"/>
        <t:Anchor>
          <t:Comment id="773956725"/>
        </t:Anchor>
        <t:Create/>
      </t:Event>
      <t:Event id="{536C847E-657C-4CBC-886B-0A75B00E679A}" time="2024-01-26T16:18:41.596Z">
        <t:Attribution userId="S::inga.kovkajeva@vraa.gov.lv::af6a1103-1e4a-4cee-ac8b-485c1c7ab2a6" userProvider="AD" userName="Inga Kovkājeva"/>
        <t:Anchor>
          <t:Comment id="773956725"/>
        </t:Anchor>
        <t:Assign userId="S::Vladimirs.Vicehovskis@vraa.gov.lv::c44df4ca-7eed-403b-92a7-c501afc923f3" userProvider="AD" userName="Vladimirs Vicehovskis"/>
      </t:Event>
      <t:Event id="{18D32162-5746-4C7B-9126-EFA1F186AF95}" time="2024-01-26T16:18:41.596Z">
        <t:Attribution userId="S::inga.kovkajeva@vraa.gov.lv::af6a1103-1e4a-4cee-ac8b-485c1c7ab2a6" userProvider="AD" userName="Inga Kovkājeva"/>
        <t:Anchor>
          <t:Comment id="773956725"/>
        </t:Anchor>
        <t:SetTitle title="Lūdzu @Vladimirs Vicehovskis saformēt sarakst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7006c8-851b-43ae-9fc3-4db3ea0aa76b" xsi:nil="true"/>
    <lcf76f155ced4ddcb4097134ff3c332f xmlns="b34e2925-b7b5-4435-ad59-b66fb976f2d2">
      <Terms xmlns="http://schemas.microsoft.com/office/infopath/2007/PartnerControls"/>
    </lcf76f155ced4ddcb4097134ff3c332f>
    <SharedWithUsers xmlns="207006c8-851b-43ae-9fc3-4db3ea0aa76b">
      <UserInfo>
        <DisplayName>Baiba Pitkeviča</DisplayName>
        <AccountId>36</AccountId>
        <AccountType/>
      </UserInfo>
      <UserInfo>
        <DisplayName>Vladimirs Vicehovskis</DisplayName>
        <AccountId>37</AccountId>
        <AccountType/>
      </UserInfo>
      <UserInfo>
        <DisplayName>Laura Ceple</DisplayName>
        <AccountId>77</AccountId>
        <AccountType/>
      </UserInfo>
      <UserInfo>
        <DisplayName>Gunārs Kurtišs</DisplayName>
        <AccountId>34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674DAE80F465A4EAF671E347AB08B75" ma:contentTypeVersion="17" ma:contentTypeDescription="Izveidot jaunu dokumentu." ma:contentTypeScope="" ma:versionID="20c460d1efc3379aab3e3b563d0f86b9">
  <xsd:schema xmlns:xsd="http://www.w3.org/2001/XMLSchema" xmlns:xs="http://www.w3.org/2001/XMLSchema" xmlns:p="http://schemas.microsoft.com/office/2006/metadata/properties" xmlns:ns2="b34e2925-b7b5-4435-ad59-b66fb976f2d2" xmlns:ns3="207006c8-851b-43ae-9fc3-4db3ea0aa76b" targetNamespace="http://schemas.microsoft.com/office/2006/metadata/properties" ma:root="true" ma:fieldsID="5dfe283c06d8bedd266884fbc2ad3130" ns2:_="" ns3:_="">
    <xsd:import namespace="b34e2925-b7b5-4435-ad59-b66fb976f2d2"/>
    <xsd:import namespace="207006c8-851b-43ae-9fc3-4db3ea0aa7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e2925-b7b5-4435-ad59-b66fb976f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7006c8-851b-43ae-9fc3-4db3ea0aa76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30c9718b-3d61-4fce-ae22-4017028d0572}" ma:internalName="TaxCatchAll" ma:showField="CatchAllData" ma:web="207006c8-851b-43ae-9fc3-4db3ea0aa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6BCBB-DCE7-41D8-AC21-809755C6E8C6}">
  <ds:schemaRefs>
    <ds:schemaRef ds:uri="http://schemas.microsoft.com/sharepoint/v3/contenttype/forms"/>
  </ds:schemaRefs>
</ds:datastoreItem>
</file>

<file path=customXml/itemProps2.xml><?xml version="1.0" encoding="utf-8"?>
<ds:datastoreItem xmlns:ds="http://schemas.openxmlformats.org/officeDocument/2006/customXml" ds:itemID="{02B224B4-2A73-444A-8997-F9487286FDCD}">
  <ds:schemaRefs>
    <ds:schemaRef ds:uri="http://schemas.microsoft.com/office/2006/metadata/properties"/>
    <ds:schemaRef ds:uri="http://schemas.microsoft.com/office/infopath/2007/PartnerControls"/>
    <ds:schemaRef ds:uri="207006c8-851b-43ae-9fc3-4db3ea0aa76b"/>
    <ds:schemaRef ds:uri="b34e2925-b7b5-4435-ad59-b66fb976f2d2"/>
  </ds:schemaRefs>
</ds:datastoreItem>
</file>

<file path=customXml/itemProps3.xml><?xml version="1.0" encoding="utf-8"?>
<ds:datastoreItem xmlns:ds="http://schemas.openxmlformats.org/officeDocument/2006/customXml" ds:itemID="{FF67E0AE-C579-4C1B-9090-92C3D8523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e2925-b7b5-4435-ad59-b66fb976f2d2"/>
    <ds:schemaRef ds:uri="207006c8-851b-43ae-9fc3-4db3ea0aa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EAED8-A2F8-4A8C-8F46-855BC20F3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Kovkājeva</dc:creator>
  <cp:keywords/>
  <dc:description/>
  <cp:lastModifiedBy>Inga Kovkājeva</cp:lastModifiedBy>
  <cp:revision>4</cp:revision>
  <dcterms:created xsi:type="dcterms:W3CDTF">2024-02-08T13:45:00Z</dcterms:created>
  <dcterms:modified xsi:type="dcterms:W3CDTF">2024-02-08T13:49:00Z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0x0101005674DAE80F465A4EAF671E347AB08B75</vt:lpwstr>
  </property>
  <property fmtid="{D5CDD505-2E9C-101B-9397-08002B2CF9AE}" pid="3" name="MediaServiceImageTags">
    <vt:lpwstr/>
  </property>
</Properties>
</file>